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6EF3CA" w14:textId="77777777" w:rsidR="006320CA" w:rsidRDefault="006320CA">
      <w:pPr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0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100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53"/>
        <w:gridCol w:w="4678"/>
      </w:tblGrid>
      <w:tr w:rsidR="006320CA" w:rsidRPr="00A06F6F" w14:paraId="3667FF03" w14:textId="77777777">
        <w:tc>
          <w:tcPr>
            <w:tcW w:w="5353" w:type="dxa"/>
          </w:tcPr>
          <w:p w14:paraId="158B5E0F" w14:textId="77777777" w:rsidR="006320CA" w:rsidRDefault="006320CA">
            <w:pPr>
              <w:tabs>
                <w:tab w:val="left" w:pos="5954"/>
                <w:tab w:val="left" w:pos="6096"/>
              </w:tabs>
              <w:ind w:right="-185" w:firstLine="0"/>
              <w:rPr>
                <w:sz w:val="24"/>
                <w:szCs w:val="24"/>
              </w:rPr>
            </w:pPr>
            <w:bookmarkStart w:id="0" w:name="_gjdgxs" w:colFirst="0" w:colLast="0"/>
            <w:bookmarkEnd w:id="0"/>
          </w:p>
        </w:tc>
        <w:tc>
          <w:tcPr>
            <w:tcW w:w="4678" w:type="dxa"/>
          </w:tcPr>
          <w:p w14:paraId="1EA4187A" w14:textId="77777777" w:rsidR="006320CA" w:rsidRPr="00A06F6F" w:rsidRDefault="00040566">
            <w:pPr>
              <w:tabs>
                <w:tab w:val="left" w:pos="5954"/>
                <w:tab w:val="left" w:pos="6096"/>
              </w:tabs>
              <w:spacing w:after="0"/>
              <w:ind w:right="-185" w:firstLine="0"/>
            </w:pPr>
            <w:r w:rsidRPr="00A06F6F">
              <w:t>Приложение № 1</w:t>
            </w:r>
          </w:p>
          <w:p w14:paraId="184BCE8C" w14:textId="77777777" w:rsidR="006320CA" w:rsidRPr="00A06F6F" w:rsidRDefault="00040566">
            <w:pPr>
              <w:tabs>
                <w:tab w:val="left" w:pos="5954"/>
                <w:tab w:val="left" w:pos="6096"/>
              </w:tabs>
              <w:spacing w:after="0"/>
              <w:ind w:right="-185" w:firstLine="0"/>
            </w:pPr>
            <w:r w:rsidRPr="00A06F6F">
              <w:t>Договору</w:t>
            </w:r>
          </w:p>
          <w:p w14:paraId="2F3F9C9D" w14:textId="77777777" w:rsidR="006320CA" w:rsidRPr="00A06F6F" w:rsidRDefault="00040566">
            <w:pPr>
              <w:tabs>
                <w:tab w:val="left" w:pos="5954"/>
                <w:tab w:val="left" w:pos="6096"/>
              </w:tabs>
              <w:ind w:right="-185" w:firstLine="0"/>
              <w:rPr>
                <w:sz w:val="24"/>
                <w:szCs w:val="24"/>
              </w:rPr>
            </w:pPr>
            <w:r w:rsidRPr="00A06F6F">
              <w:t>от «___» _________ 2022 г.</w:t>
            </w:r>
          </w:p>
        </w:tc>
      </w:tr>
    </w:tbl>
    <w:p w14:paraId="4EAEF6F9" w14:textId="77777777" w:rsidR="006320CA" w:rsidRPr="00A06F6F" w:rsidRDefault="006320CA">
      <w:pPr>
        <w:keepLines w:val="0"/>
        <w:widowControl w:val="0"/>
        <w:spacing w:after="0"/>
        <w:ind w:left="6237"/>
        <w:jc w:val="left"/>
        <w:rPr>
          <w:b/>
        </w:rPr>
      </w:pPr>
    </w:p>
    <w:p w14:paraId="294582FA" w14:textId="77777777" w:rsidR="006320CA" w:rsidRPr="00A06F6F" w:rsidRDefault="006320CA">
      <w:pPr>
        <w:keepLines w:val="0"/>
        <w:widowControl w:val="0"/>
        <w:spacing w:after="0"/>
        <w:rPr>
          <w:b/>
        </w:rPr>
      </w:pPr>
    </w:p>
    <w:p w14:paraId="6ABE8676" w14:textId="77777777" w:rsidR="006320CA" w:rsidRPr="00A06F6F" w:rsidRDefault="006320CA">
      <w:pPr>
        <w:keepLines w:val="0"/>
        <w:widowControl w:val="0"/>
        <w:spacing w:after="0"/>
        <w:rPr>
          <w:b/>
        </w:rPr>
      </w:pPr>
    </w:p>
    <w:p w14:paraId="2A394E4F" w14:textId="77777777" w:rsidR="006320CA" w:rsidRPr="00A06F6F" w:rsidRDefault="006320CA">
      <w:pPr>
        <w:keepLines w:val="0"/>
        <w:widowControl w:val="0"/>
        <w:spacing w:after="0"/>
        <w:rPr>
          <w:b/>
        </w:rPr>
      </w:pPr>
    </w:p>
    <w:p w14:paraId="737E06AF" w14:textId="77777777" w:rsidR="006320CA" w:rsidRPr="00A06F6F" w:rsidRDefault="006320CA">
      <w:pPr>
        <w:keepLines w:val="0"/>
        <w:widowControl w:val="0"/>
        <w:spacing w:after="0"/>
        <w:rPr>
          <w:b/>
        </w:rPr>
      </w:pPr>
    </w:p>
    <w:p w14:paraId="44D36D8C" w14:textId="77777777" w:rsidR="006320CA" w:rsidRPr="00A06F6F" w:rsidRDefault="006320CA">
      <w:pPr>
        <w:keepLines w:val="0"/>
        <w:widowControl w:val="0"/>
        <w:spacing w:after="0"/>
        <w:rPr>
          <w:b/>
        </w:rPr>
      </w:pPr>
    </w:p>
    <w:p w14:paraId="7E1E6501" w14:textId="77777777" w:rsidR="006320CA" w:rsidRPr="00A06F6F" w:rsidRDefault="006320CA">
      <w:pPr>
        <w:keepLines w:val="0"/>
        <w:widowControl w:val="0"/>
        <w:spacing w:after="0"/>
        <w:rPr>
          <w:b/>
        </w:rPr>
      </w:pPr>
    </w:p>
    <w:p w14:paraId="6F15CCB3" w14:textId="77777777" w:rsidR="006320CA" w:rsidRPr="00A06F6F" w:rsidRDefault="006320CA">
      <w:pPr>
        <w:keepLines w:val="0"/>
        <w:widowControl w:val="0"/>
        <w:spacing w:after="0"/>
        <w:rPr>
          <w:b/>
        </w:rPr>
      </w:pPr>
    </w:p>
    <w:p w14:paraId="325ADA40" w14:textId="77777777" w:rsidR="006320CA" w:rsidRPr="00A06F6F" w:rsidRDefault="006320CA">
      <w:pPr>
        <w:keepLines w:val="0"/>
        <w:widowControl w:val="0"/>
        <w:spacing w:after="0"/>
        <w:rPr>
          <w:b/>
        </w:rPr>
      </w:pPr>
    </w:p>
    <w:p w14:paraId="6273A064" w14:textId="77777777" w:rsidR="006320CA" w:rsidRPr="00A06F6F" w:rsidRDefault="006320CA">
      <w:pPr>
        <w:keepLines w:val="0"/>
        <w:widowControl w:val="0"/>
        <w:spacing w:after="0"/>
        <w:rPr>
          <w:b/>
        </w:rPr>
      </w:pPr>
    </w:p>
    <w:p w14:paraId="08DCFFB0" w14:textId="77777777" w:rsidR="006320CA" w:rsidRPr="00A06F6F" w:rsidRDefault="00040566">
      <w:pPr>
        <w:keepLines w:val="0"/>
        <w:widowControl w:val="0"/>
        <w:spacing w:after="0"/>
        <w:ind w:firstLine="0"/>
        <w:jc w:val="center"/>
        <w:rPr>
          <w:b/>
        </w:rPr>
      </w:pPr>
      <w:r w:rsidRPr="00A06F6F">
        <w:rPr>
          <w:b/>
        </w:rPr>
        <w:t>ТЕХНИЧЕСКОЕ ЗАДАНИЕ</w:t>
      </w:r>
    </w:p>
    <w:p w14:paraId="2149B0DF" w14:textId="77777777" w:rsidR="006320CA" w:rsidRPr="00A06F6F" w:rsidRDefault="00040566">
      <w:pPr>
        <w:keepLines w:val="0"/>
        <w:widowControl w:val="0"/>
        <w:spacing w:after="0"/>
        <w:ind w:firstLine="0"/>
        <w:jc w:val="center"/>
      </w:pPr>
      <w:r w:rsidRPr="00A06F6F">
        <w:t>на выполнение работ, связанных с системным сопровождением Единой системы сбора и обработки статистической информации (ЕССО) Информационно-вычислительной системы Росстата (ИВС Росстата) и формализацией экономического описания для проведения выборочного обследования рабочей силы в 2022 г.</w:t>
      </w:r>
    </w:p>
    <w:p w14:paraId="23131BC0" w14:textId="77777777" w:rsidR="006320CA" w:rsidRPr="00A06F6F" w:rsidRDefault="006320CA">
      <w:pPr>
        <w:keepLines w:val="0"/>
        <w:widowControl w:val="0"/>
        <w:spacing w:after="0"/>
        <w:ind w:firstLine="0"/>
      </w:pPr>
    </w:p>
    <w:p w14:paraId="2F1C6C31" w14:textId="77777777" w:rsidR="006320CA" w:rsidRPr="00A06F6F" w:rsidRDefault="006320CA">
      <w:pPr>
        <w:keepLines w:val="0"/>
        <w:widowControl w:val="0"/>
        <w:spacing w:after="0"/>
        <w:ind w:firstLine="0"/>
      </w:pPr>
    </w:p>
    <w:p w14:paraId="706F6CAA" w14:textId="77777777" w:rsidR="006320CA" w:rsidRPr="00A06F6F" w:rsidRDefault="006320CA">
      <w:pPr>
        <w:keepLines w:val="0"/>
        <w:widowControl w:val="0"/>
        <w:spacing w:after="0"/>
        <w:ind w:firstLine="0"/>
        <w:rPr>
          <w:sz w:val="24"/>
          <w:szCs w:val="24"/>
        </w:rPr>
      </w:pPr>
    </w:p>
    <w:p w14:paraId="7DA89FEE" w14:textId="77777777" w:rsidR="006320CA" w:rsidRPr="00A06F6F" w:rsidRDefault="006320CA">
      <w:pPr>
        <w:keepLines w:val="0"/>
        <w:widowControl w:val="0"/>
        <w:spacing w:after="0"/>
        <w:ind w:firstLine="0"/>
        <w:rPr>
          <w:sz w:val="24"/>
          <w:szCs w:val="24"/>
        </w:rPr>
      </w:pPr>
    </w:p>
    <w:p w14:paraId="490C5623" w14:textId="77777777" w:rsidR="006320CA" w:rsidRPr="00A06F6F" w:rsidRDefault="006320CA">
      <w:pPr>
        <w:keepLines w:val="0"/>
        <w:widowControl w:val="0"/>
        <w:spacing w:after="0"/>
        <w:ind w:firstLine="0"/>
        <w:rPr>
          <w:sz w:val="24"/>
          <w:szCs w:val="24"/>
        </w:rPr>
      </w:pPr>
    </w:p>
    <w:p w14:paraId="79514D1C" w14:textId="77777777" w:rsidR="006320CA" w:rsidRPr="00A06F6F" w:rsidRDefault="006320CA">
      <w:pPr>
        <w:keepLines w:val="0"/>
        <w:widowControl w:val="0"/>
        <w:spacing w:after="0"/>
        <w:ind w:firstLine="0"/>
        <w:rPr>
          <w:sz w:val="24"/>
          <w:szCs w:val="24"/>
        </w:rPr>
      </w:pPr>
    </w:p>
    <w:p w14:paraId="3F08278E" w14:textId="77777777" w:rsidR="006320CA" w:rsidRPr="00A06F6F" w:rsidRDefault="006320CA">
      <w:pPr>
        <w:keepLines w:val="0"/>
        <w:widowControl w:val="0"/>
        <w:spacing w:after="0"/>
        <w:ind w:firstLine="0"/>
        <w:rPr>
          <w:sz w:val="24"/>
          <w:szCs w:val="24"/>
        </w:rPr>
      </w:pPr>
    </w:p>
    <w:p w14:paraId="36E23A25" w14:textId="77777777" w:rsidR="006320CA" w:rsidRPr="00A06F6F" w:rsidRDefault="006320CA">
      <w:pPr>
        <w:keepLines w:val="0"/>
        <w:widowControl w:val="0"/>
        <w:spacing w:after="0"/>
        <w:ind w:firstLine="0"/>
        <w:rPr>
          <w:sz w:val="24"/>
          <w:szCs w:val="24"/>
        </w:rPr>
      </w:pPr>
    </w:p>
    <w:p w14:paraId="1FDD62D4" w14:textId="77777777" w:rsidR="006320CA" w:rsidRPr="00A06F6F" w:rsidRDefault="006320CA">
      <w:pPr>
        <w:keepLines w:val="0"/>
        <w:widowControl w:val="0"/>
        <w:spacing w:after="0"/>
        <w:ind w:firstLine="0"/>
        <w:rPr>
          <w:sz w:val="24"/>
          <w:szCs w:val="24"/>
        </w:rPr>
      </w:pPr>
    </w:p>
    <w:p w14:paraId="0B251A23" w14:textId="77777777" w:rsidR="006320CA" w:rsidRPr="00A06F6F" w:rsidRDefault="006320CA">
      <w:pPr>
        <w:keepLines w:val="0"/>
        <w:widowControl w:val="0"/>
        <w:spacing w:after="0"/>
        <w:ind w:firstLine="0"/>
        <w:rPr>
          <w:sz w:val="24"/>
          <w:szCs w:val="24"/>
        </w:rPr>
      </w:pPr>
    </w:p>
    <w:p w14:paraId="29687041" w14:textId="77777777" w:rsidR="006320CA" w:rsidRPr="00A06F6F" w:rsidRDefault="006320CA">
      <w:pPr>
        <w:keepLines w:val="0"/>
        <w:widowControl w:val="0"/>
        <w:spacing w:after="0"/>
        <w:ind w:firstLine="0"/>
        <w:rPr>
          <w:sz w:val="24"/>
          <w:szCs w:val="24"/>
        </w:rPr>
      </w:pPr>
    </w:p>
    <w:p w14:paraId="26A748A7" w14:textId="77777777" w:rsidR="006320CA" w:rsidRPr="00A06F6F" w:rsidRDefault="006320CA">
      <w:pPr>
        <w:keepLines w:val="0"/>
        <w:widowControl w:val="0"/>
        <w:spacing w:after="0"/>
        <w:ind w:firstLine="0"/>
        <w:rPr>
          <w:sz w:val="24"/>
          <w:szCs w:val="24"/>
        </w:rPr>
      </w:pPr>
    </w:p>
    <w:p w14:paraId="7A9AFCBD" w14:textId="77777777" w:rsidR="006320CA" w:rsidRPr="00A06F6F" w:rsidRDefault="006320CA">
      <w:pPr>
        <w:keepLines w:val="0"/>
        <w:widowControl w:val="0"/>
        <w:spacing w:after="0"/>
        <w:ind w:firstLine="0"/>
        <w:rPr>
          <w:sz w:val="24"/>
          <w:szCs w:val="24"/>
        </w:rPr>
      </w:pPr>
    </w:p>
    <w:p w14:paraId="26DEE934" w14:textId="77777777" w:rsidR="006320CA" w:rsidRPr="00A06F6F" w:rsidRDefault="006320CA">
      <w:pPr>
        <w:keepLines w:val="0"/>
        <w:widowControl w:val="0"/>
        <w:spacing w:after="0"/>
        <w:ind w:firstLine="0"/>
        <w:rPr>
          <w:sz w:val="24"/>
          <w:szCs w:val="24"/>
        </w:rPr>
      </w:pPr>
    </w:p>
    <w:p w14:paraId="50A5442F" w14:textId="77777777" w:rsidR="006320CA" w:rsidRPr="00A06F6F" w:rsidRDefault="006320CA">
      <w:pPr>
        <w:keepLines w:val="0"/>
        <w:widowControl w:val="0"/>
        <w:spacing w:after="0"/>
        <w:ind w:firstLine="0"/>
        <w:rPr>
          <w:sz w:val="24"/>
          <w:szCs w:val="24"/>
        </w:rPr>
      </w:pPr>
    </w:p>
    <w:p w14:paraId="6F35A62C" w14:textId="77777777" w:rsidR="006320CA" w:rsidRPr="00A06F6F" w:rsidRDefault="006320CA">
      <w:pPr>
        <w:keepLines w:val="0"/>
        <w:widowControl w:val="0"/>
        <w:spacing w:after="0"/>
        <w:ind w:firstLine="0"/>
        <w:rPr>
          <w:sz w:val="24"/>
          <w:szCs w:val="24"/>
        </w:rPr>
      </w:pPr>
    </w:p>
    <w:p w14:paraId="7834E3C9" w14:textId="77777777" w:rsidR="006320CA" w:rsidRPr="00A06F6F" w:rsidRDefault="006320CA">
      <w:pPr>
        <w:keepLines w:val="0"/>
        <w:widowControl w:val="0"/>
        <w:spacing w:after="0"/>
        <w:ind w:firstLine="0"/>
        <w:rPr>
          <w:sz w:val="24"/>
          <w:szCs w:val="24"/>
        </w:rPr>
      </w:pPr>
    </w:p>
    <w:p w14:paraId="20139553" w14:textId="77777777" w:rsidR="006320CA" w:rsidRPr="00A06F6F" w:rsidRDefault="006320CA">
      <w:pPr>
        <w:keepLines w:val="0"/>
        <w:widowControl w:val="0"/>
        <w:spacing w:after="0"/>
        <w:ind w:firstLine="0"/>
        <w:rPr>
          <w:sz w:val="24"/>
          <w:szCs w:val="24"/>
        </w:rPr>
      </w:pPr>
    </w:p>
    <w:p w14:paraId="2A545C02" w14:textId="77777777" w:rsidR="006320CA" w:rsidRPr="00A06F6F" w:rsidRDefault="00040566">
      <w:pPr>
        <w:keepLines w:val="0"/>
        <w:widowControl w:val="0"/>
        <w:spacing w:after="0"/>
        <w:ind w:firstLine="0"/>
        <w:jc w:val="center"/>
        <w:rPr>
          <w:sz w:val="22"/>
          <w:szCs w:val="22"/>
        </w:rPr>
      </w:pPr>
      <w:r w:rsidRPr="00A06F6F">
        <w:rPr>
          <w:sz w:val="22"/>
          <w:szCs w:val="22"/>
        </w:rPr>
        <w:t>Москва, 2022 г.</w:t>
      </w:r>
    </w:p>
    <w:p w14:paraId="015A7DD1" w14:textId="77777777" w:rsidR="006320CA" w:rsidRPr="00A06F6F" w:rsidRDefault="00040566">
      <w:pPr>
        <w:keepLines w:val="0"/>
        <w:spacing w:after="0" w:line="240" w:lineRule="auto"/>
        <w:ind w:firstLine="0"/>
        <w:jc w:val="left"/>
        <w:rPr>
          <w:sz w:val="22"/>
          <w:szCs w:val="22"/>
        </w:rPr>
      </w:pPr>
      <w:r w:rsidRPr="00A06F6F">
        <w:br w:type="page"/>
      </w:r>
    </w:p>
    <w:p w14:paraId="07995A2D" w14:textId="77777777" w:rsidR="006320CA" w:rsidRPr="00A06F6F" w:rsidRDefault="00040566">
      <w:pPr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spacing w:before="360" w:after="240"/>
        <w:ind w:left="720" w:firstLine="0"/>
        <w:jc w:val="center"/>
        <w:rPr>
          <w:b/>
          <w:color w:val="000000"/>
        </w:rPr>
      </w:pPr>
      <w:r w:rsidRPr="00A06F6F">
        <w:rPr>
          <w:b/>
          <w:color w:val="000000"/>
        </w:rPr>
        <w:lastRenderedPageBreak/>
        <w:t>Оглавление</w:t>
      </w:r>
    </w:p>
    <w:sdt>
      <w:sdtPr>
        <w:id w:val="232288807"/>
        <w:docPartObj>
          <w:docPartGallery w:val="Table of Contents"/>
          <w:docPartUnique/>
        </w:docPartObj>
      </w:sdtPr>
      <w:sdtEndPr/>
      <w:sdtContent>
        <w:p w14:paraId="21251A03" w14:textId="77777777" w:rsidR="006320CA" w:rsidRPr="00A06F6F" w:rsidRDefault="000405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  <w:tab w:val="right" w:pos="9627"/>
            </w:tabs>
            <w:spacing w:after="0"/>
            <w:ind w:firstLine="0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r w:rsidRPr="00A06F6F">
            <w:fldChar w:fldCharType="begin"/>
          </w:r>
          <w:r w:rsidRPr="00A06F6F">
            <w:instrText xml:space="preserve"> TOC \h \u \z </w:instrText>
          </w:r>
          <w:r w:rsidRPr="00A06F6F">
            <w:fldChar w:fldCharType="separate"/>
          </w:r>
          <w:hyperlink w:anchor="_30j0zll">
            <w:r w:rsidRPr="00A06F6F">
              <w:rPr>
                <w:color w:val="000000"/>
                <w:sz w:val="24"/>
                <w:szCs w:val="24"/>
              </w:rPr>
              <w:t>Перечень условных обозначений, сокращений и терминов</w:t>
            </w:r>
            <w:r w:rsidRPr="00A06F6F">
              <w:rPr>
                <w:color w:val="000000"/>
                <w:sz w:val="24"/>
                <w:szCs w:val="24"/>
              </w:rPr>
              <w:tab/>
              <w:t>3</w:t>
            </w:r>
          </w:hyperlink>
        </w:p>
        <w:p w14:paraId="2763A3C5" w14:textId="77777777" w:rsidR="006320CA" w:rsidRPr="00A06F6F" w:rsidRDefault="00A06F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  <w:tab w:val="right" w:pos="9627"/>
            </w:tabs>
            <w:spacing w:after="0"/>
            <w:ind w:firstLine="0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hyperlink w:anchor="_1fob9te">
            <w:r w:rsidR="00040566" w:rsidRPr="00A06F6F">
              <w:rPr>
                <w:color w:val="000000"/>
                <w:sz w:val="24"/>
                <w:szCs w:val="24"/>
              </w:rPr>
              <w:t>1. Общие сведения</w:t>
            </w:r>
            <w:r w:rsidR="00040566" w:rsidRPr="00A06F6F">
              <w:rPr>
                <w:color w:val="000000"/>
                <w:sz w:val="24"/>
                <w:szCs w:val="24"/>
              </w:rPr>
              <w:tab/>
              <w:t>4</w:t>
            </w:r>
          </w:hyperlink>
        </w:p>
        <w:p w14:paraId="348E8104" w14:textId="77777777" w:rsidR="006320CA" w:rsidRPr="00A06F6F" w:rsidRDefault="00A06F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20"/>
              <w:tab w:val="right" w:pos="9639"/>
            </w:tabs>
            <w:spacing w:after="0"/>
            <w:ind w:firstLine="0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hyperlink w:anchor="_3znysh7">
            <w:r w:rsidR="00040566" w:rsidRPr="00A06F6F">
              <w:rPr>
                <w:color w:val="000000"/>
                <w:sz w:val="24"/>
                <w:szCs w:val="24"/>
              </w:rPr>
              <w:t>1.1. Наименование работ</w:t>
            </w:r>
            <w:r w:rsidR="00040566" w:rsidRPr="00A06F6F">
              <w:rPr>
                <w:color w:val="000000"/>
                <w:sz w:val="24"/>
                <w:szCs w:val="24"/>
              </w:rPr>
              <w:tab/>
              <w:t>4</w:t>
            </w:r>
          </w:hyperlink>
        </w:p>
        <w:p w14:paraId="59F83A60" w14:textId="77777777" w:rsidR="006320CA" w:rsidRPr="00A06F6F" w:rsidRDefault="00A06F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20"/>
              <w:tab w:val="right" w:pos="9639"/>
            </w:tabs>
            <w:spacing w:after="0"/>
            <w:ind w:firstLine="0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hyperlink w:anchor="_2et92p0">
            <w:r w:rsidR="00040566" w:rsidRPr="00A06F6F">
              <w:rPr>
                <w:color w:val="000000"/>
                <w:sz w:val="24"/>
                <w:szCs w:val="24"/>
              </w:rPr>
              <w:t>1.2. Заказчик</w:t>
            </w:r>
            <w:r w:rsidR="00040566" w:rsidRPr="00A06F6F">
              <w:rPr>
                <w:color w:val="000000"/>
                <w:sz w:val="24"/>
                <w:szCs w:val="24"/>
              </w:rPr>
              <w:tab/>
              <w:t>4</w:t>
            </w:r>
          </w:hyperlink>
        </w:p>
        <w:p w14:paraId="22E454BF" w14:textId="77777777" w:rsidR="006320CA" w:rsidRPr="00A06F6F" w:rsidRDefault="00A06F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20"/>
              <w:tab w:val="right" w:pos="9639"/>
            </w:tabs>
            <w:spacing w:after="0"/>
            <w:ind w:firstLine="0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hyperlink w:anchor="_tyjcwt">
            <w:r w:rsidR="00040566" w:rsidRPr="00A06F6F">
              <w:rPr>
                <w:color w:val="000000"/>
                <w:sz w:val="24"/>
                <w:szCs w:val="24"/>
              </w:rPr>
              <w:t>1.3. Основание для выполнения</w:t>
            </w:r>
            <w:r w:rsidR="00040566" w:rsidRPr="00A06F6F">
              <w:rPr>
                <w:color w:val="000000"/>
                <w:sz w:val="24"/>
                <w:szCs w:val="24"/>
              </w:rPr>
              <w:tab/>
              <w:t>4</w:t>
            </w:r>
          </w:hyperlink>
        </w:p>
        <w:p w14:paraId="2C93F9B5" w14:textId="77777777" w:rsidR="006320CA" w:rsidRPr="00A06F6F" w:rsidRDefault="00A06F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20"/>
              <w:tab w:val="right" w:pos="9639"/>
            </w:tabs>
            <w:spacing w:after="0"/>
            <w:ind w:firstLine="0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hyperlink w:anchor="_3dy6vkm">
            <w:r w:rsidR="00040566" w:rsidRPr="00A06F6F">
              <w:rPr>
                <w:color w:val="000000"/>
                <w:sz w:val="24"/>
                <w:szCs w:val="24"/>
              </w:rPr>
              <w:t>1.4. Нормативные документы</w:t>
            </w:r>
            <w:r w:rsidR="00040566" w:rsidRPr="00A06F6F">
              <w:rPr>
                <w:color w:val="000000"/>
                <w:sz w:val="24"/>
                <w:szCs w:val="24"/>
              </w:rPr>
              <w:tab/>
              <w:t>5</w:t>
            </w:r>
          </w:hyperlink>
        </w:p>
        <w:p w14:paraId="43DF51D2" w14:textId="77777777" w:rsidR="006320CA" w:rsidRPr="00A06F6F" w:rsidRDefault="00A06F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20"/>
              <w:tab w:val="right" w:pos="9639"/>
            </w:tabs>
            <w:spacing w:after="0"/>
            <w:ind w:firstLine="0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hyperlink w:anchor="_1t3h5sf">
            <w:r w:rsidR="00040566" w:rsidRPr="00A06F6F">
              <w:rPr>
                <w:color w:val="000000"/>
                <w:sz w:val="24"/>
                <w:szCs w:val="24"/>
              </w:rPr>
              <w:t>1.5. Сроки выполнения работы</w:t>
            </w:r>
            <w:r w:rsidR="00040566" w:rsidRPr="00A06F6F">
              <w:rPr>
                <w:color w:val="000000"/>
                <w:sz w:val="24"/>
                <w:szCs w:val="24"/>
              </w:rPr>
              <w:tab/>
              <w:t>7</w:t>
            </w:r>
          </w:hyperlink>
        </w:p>
        <w:p w14:paraId="6952C08D" w14:textId="77777777" w:rsidR="006320CA" w:rsidRPr="00A06F6F" w:rsidRDefault="00A06F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20"/>
              <w:tab w:val="right" w:pos="9639"/>
            </w:tabs>
            <w:spacing w:after="0"/>
            <w:ind w:firstLine="0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hyperlink w:anchor="_4d34og8">
            <w:r w:rsidR="00040566" w:rsidRPr="00A06F6F">
              <w:rPr>
                <w:color w:val="000000"/>
                <w:sz w:val="24"/>
                <w:szCs w:val="24"/>
              </w:rPr>
              <w:t>1.6. Порядок сдачи и приемки выполненных работ</w:t>
            </w:r>
            <w:r w:rsidR="00040566" w:rsidRPr="00A06F6F">
              <w:rPr>
                <w:color w:val="000000"/>
                <w:sz w:val="24"/>
                <w:szCs w:val="24"/>
              </w:rPr>
              <w:tab/>
              <w:t>8</w:t>
            </w:r>
          </w:hyperlink>
        </w:p>
        <w:p w14:paraId="26B1C434" w14:textId="77777777" w:rsidR="006320CA" w:rsidRPr="00A06F6F" w:rsidRDefault="00A06F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20"/>
              <w:tab w:val="right" w:pos="9639"/>
            </w:tabs>
            <w:ind w:firstLine="0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hyperlink w:anchor="_2s8eyo1">
            <w:r w:rsidR="00040566" w:rsidRPr="00A06F6F">
              <w:rPr>
                <w:color w:val="000000"/>
                <w:sz w:val="24"/>
                <w:szCs w:val="24"/>
              </w:rPr>
              <w:t>1.7. Порядок контроля и приемки работ</w:t>
            </w:r>
            <w:r w:rsidR="00040566" w:rsidRPr="00A06F6F">
              <w:rPr>
                <w:color w:val="000000"/>
                <w:sz w:val="24"/>
                <w:szCs w:val="24"/>
              </w:rPr>
              <w:tab/>
              <w:t>10</w:t>
            </w:r>
          </w:hyperlink>
        </w:p>
        <w:p w14:paraId="0CC0D6B6" w14:textId="77777777" w:rsidR="006320CA" w:rsidRPr="00A06F6F" w:rsidRDefault="00A06F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  <w:tab w:val="right" w:pos="9627"/>
            </w:tabs>
            <w:spacing w:after="0"/>
            <w:ind w:firstLine="0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hyperlink w:anchor="_17dp8vu">
            <w:r w:rsidR="00040566" w:rsidRPr="00A06F6F">
              <w:rPr>
                <w:color w:val="000000"/>
                <w:sz w:val="24"/>
                <w:szCs w:val="24"/>
              </w:rPr>
              <w:t>2. Цели выполнения работ</w:t>
            </w:r>
            <w:r w:rsidR="00040566" w:rsidRPr="00A06F6F">
              <w:rPr>
                <w:color w:val="000000"/>
                <w:sz w:val="24"/>
                <w:szCs w:val="24"/>
              </w:rPr>
              <w:tab/>
              <w:t>11</w:t>
            </w:r>
          </w:hyperlink>
        </w:p>
        <w:p w14:paraId="5CF9B319" w14:textId="77777777" w:rsidR="006320CA" w:rsidRPr="00A06F6F" w:rsidRDefault="00A06F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20"/>
              <w:tab w:val="right" w:pos="9639"/>
            </w:tabs>
            <w:spacing w:after="0"/>
            <w:ind w:firstLine="0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hyperlink w:anchor="_3rdcrjn">
            <w:r w:rsidR="00040566" w:rsidRPr="00A06F6F">
              <w:rPr>
                <w:color w:val="000000"/>
                <w:sz w:val="24"/>
                <w:szCs w:val="24"/>
              </w:rPr>
              <w:t>2.1. Объекты</w:t>
            </w:r>
            <w:r w:rsidR="00040566" w:rsidRPr="00A06F6F">
              <w:rPr>
                <w:color w:val="000000"/>
                <w:sz w:val="24"/>
                <w:szCs w:val="24"/>
              </w:rPr>
              <w:tab/>
              <w:t>12</w:t>
            </w:r>
          </w:hyperlink>
        </w:p>
        <w:p w14:paraId="72589BA6" w14:textId="77777777" w:rsidR="006320CA" w:rsidRPr="00A06F6F" w:rsidRDefault="00A06F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20"/>
              <w:tab w:val="right" w:pos="9639"/>
            </w:tabs>
            <w:ind w:firstLine="0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hyperlink w:anchor="_26in1rg">
            <w:r w:rsidR="00040566" w:rsidRPr="00A06F6F">
              <w:rPr>
                <w:color w:val="000000"/>
                <w:sz w:val="24"/>
                <w:szCs w:val="24"/>
              </w:rPr>
              <w:t>2.2. Порядок проведения работ</w:t>
            </w:r>
            <w:r w:rsidR="00040566" w:rsidRPr="00A06F6F">
              <w:rPr>
                <w:color w:val="000000"/>
                <w:sz w:val="24"/>
                <w:szCs w:val="24"/>
              </w:rPr>
              <w:tab/>
              <w:t>14</w:t>
            </w:r>
          </w:hyperlink>
        </w:p>
        <w:p w14:paraId="4C5819C7" w14:textId="77777777" w:rsidR="006320CA" w:rsidRPr="00A06F6F" w:rsidRDefault="00A06F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  <w:tab w:val="right" w:pos="9627"/>
            </w:tabs>
            <w:spacing w:after="0"/>
            <w:ind w:firstLine="0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hyperlink w:anchor="_lnxbz9">
            <w:r w:rsidR="00040566" w:rsidRPr="00A06F6F">
              <w:rPr>
                <w:color w:val="000000"/>
                <w:sz w:val="24"/>
                <w:szCs w:val="24"/>
              </w:rPr>
              <w:t>3. Требования к выполнению работ</w:t>
            </w:r>
            <w:r w:rsidR="00040566" w:rsidRPr="00A06F6F">
              <w:rPr>
                <w:color w:val="000000"/>
                <w:sz w:val="24"/>
                <w:szCs w:val="24"/>
              </w:rPr>
              <w:tab/>
              <w:t>15</w:t>
            </w:r>
          </w:hyperlink>
        </w:p>
        <w:p w14:paraId="6AE1C57A" w14:textId="77777777" w:rsidR="006320CA" w:rsidRPr="00A06F6F" w:rsidRDefault="00A06F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20"/>
              <w:tab w:val="right" w:pos="9639"/>
            </w:tabs>
            <w:spacing w:after="0"/>
            <w:ind w:firstLine="0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hyperlink w:anchor="_35nkun2">
            <w:r w:rsidR="00040566" w:rsidRPr="00A06F6F">
              <w:rPr>
                <w:color w:val="000000"/>
                <w:sz w:val="24"/>
                <w:szCs w:val="24"/>
              </w:rPr>
              <w:t>3.1. Состав выполняемых работ</w:t>
            </w:r>
            <w:r w:rsidR="00040566" w:rsidRPr="00A06F6F">
              <w:rPr>
                <w:color w:val="000000"/>
                <w:sz w:val="24"/>
                <w:szCs w:val="24"/>
              </w:rPr>
              <w:tab/>
              <w:t>15</w:t>
            </w:r>
          </w:hyperlink>
        </w:p>
        <w:p w14:paraId="7261BF85" w14:textId="77777777" w:rsidR="006320CA" w:rsidRPr="00A06F6F" w:rsidRDefault="00A06F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20"/>
              <w:tab w:val="right" w:pos="9639"/>
            </w:tabs>
            <w:ind w:firstLine="0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hyperlink w:anchor="_1ksv4uv">
            <w:r w:rsidR="00040566" w:rsidRPr="00A06F6F">
              <w:rPr>
                <w:color w:val="000000"/>
                <w:sz w:val="24"/>
                <w:szCs w:val="24"/>
              </w:rPr>
              <w:t>3.2. Требования к системе в целом</w:t>
            </w:r>
            <w:r w:rsidR="00040566" w:rsidRPr="00A06F6F">
              <w:rPr>
                <w:color w:val="000000"/>
                <w:sz w:val="24"/>
                <w:szCs w:val="24"/>
              </w:rPr>
              <w:tab/>
              <w:t>16</w:t>
            </w:r>
          </w:hyperlink>
        </w:p>
        <w:p w14:paraId="2AFD483B" w14:textId="77777777" w:rsidR="006320CA" w:rsidRPr="00A06F6F" w:rsidRDefault="00A06F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909"/>
              <w:tab w:val="right" w:pos="9639"/>
            </w:tabs>
            <w:spacing w:line="240" w:lineRule="auto"/>
            <w:ind w:firstLine="0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hyperlink w:anchor="_44sinio">
            <w:r w:rsidR="00040566" w:rsidRPr="00A06F6F">
              <w:rPr>
                <w:color w:val="000000"/>
                <w:sz w:val="24"/>
                <w:szCs w:val="24"/>
              </w:rPr>
              <w:t>3.2.1. Требования к квалификации персонала</w:t>
            </w:r>
            <w:r w:rsidR="00040566" w:rsidRPr="00A06F6F">
              <w:rPr>
                <w:color w:val="000000"/>
                <w:sz w:val="24"/>
                <w:szCs w:val="24"/>
              </w:rPr>
              <w:tab/>
              <w:t>16</w:t>
            </w:r>
          </w:hyperlink>
        </w:p>
        <w:p w14:paraId="51C8BD19" w14:textId="77777777" w:rsidR="006320CA" w:rsidRPr="00A06F6F" w:rsidRDefault="00A06F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909"/>
              <w:tab w:val="right" w:pos="9639"/>
            </w:tabs>
            <w:spacing w:line="240" w:lineRule="auto"/>
            <w:ind w:firstLine="0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hyperlink w:anchor="_2jxsxqh">
            <w:r w:rsidR="00040566" w:rsidRPr="00A06F6F">
              <w:rPr>
                <w:color w:val="000000"/>
                <w:sz w:val="24"/>
                <w:szCs w:val="24"/>
              </w:rPr>
              <w:t>3.2.2. Требования безопасности</w:t>
            </w:r>
            <w:r w:rsidR="00040566" w:rsidRPr="00A06F6F">
              <w:rPr>
                <w:color w:val="000000"/>
                <w:sz w:val="24"/>
                <w:szCs w:val="24"/>
              </w:rPr>
              <w:tab/>
              <w:t>16</w:t>
            </w:r>
          </w:hyperlink>
        </w:p>
        <w:p w14:paraId="1D0B54BB" w14:textId="77777777" w:rsidR="006320CA" w:rsidRPr="00A06F6F" w:rsidRDefault="00A06F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909"/>
              <w:tab w:val="right" w:pos="9639"/>
            </w:tabs>
            <w:spacing w:line="240" w:lineRule="auto"/>
            <w:ind w:firstLine="0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hyperlink w:anchor="_z337ya">
            <w:r w:rsidR="00040566" w:rsidRPr="00A06F6F">
              <w:rPr>
                <w:color w:val="000000"/>
                <w:sz w:val="24"/>
                <w:szCs w:val="24"/>
              </w:rPr>
              <w:t>3.2.3. Требования к эксплуатации и техническому обслуживанию</w:t>
            </w:r>
            <w:r w:rsidR="00040566" w:rsidRPr="00A06F6F">
              <w:rPr>
                <w:color w:val="000000"/>
                <w:sz w:val="24"/>
                <w:szCs w:val="24"/>
              </w:rPr>
              <w:tab/>
              <w:t>17</w:t>
            </w:r>
          </w:hyperlink>
        </w:p>
        <w:p w14:paraId="56BE4BF2" w14:textId="77777777" w:rsidR="006320CA" w:rsidRPr="00A06F6F" w:rsidRDefault="00A06F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909"/>
              <w:tab w:val="right" w:pos="9639"/>
            </w:tabs>
            <w:spacing w:line="240" w:lineRule="auto"/>
            <w:ind w:firstLine="0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hyperlink w:anchor="_3j2qqm3">
            <w:r w:rsidR="00040566" w:rsidRPr="00A06F6F">
              <w:rPr>
                <w:color w:val="000000"/>
                <w:sz w:val="24"/>
                <w:szCs w:val="24"/>
              </w:rPr>
              <w:t>3.2.4. Требования к защите информации от несанкционированного доступа</w:t>
            </w:r>
            <w:r w:rsidR="00040566" w:rsidRPr="00A06F6F">
              <w:rPr>
                <w:color w:val="000000"/>
                <w:sz w:val="24"/>
                <w:szCs w:val="24"/>
              </w:rPr>
              <w:tab/>
              <w:t>17</w:t>
            </w:r>
          </w:hyperlink>
        </w:p>
        <w:p w14:paraId="5D745DBA" w14:textId="77777777" w:rsidR="006320CA" w:rsidRPr="00A06F6F" w:rsidRDefault="00A06F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909"/>
              <w:tab w:val="right" w:pos="9639"/>
            </w:tabs>
            <w:spacing w:line="240" w:lineRule="auto"/>
            <w:ind w:firstLine="0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hyperlink w:anchor="_1y810tw">
            <w:r w:rsidR="00040566" w:rsidRPr="00A06F6F">
              <w:rPr>
                <w:color w:val="000000"/>
                <w:sz w:val="24"/>
                <w:szCs w:val="24"/>
              </w:rPr>
              <w:t>3.2.5. Требования к системному сопровождению ЕССО ИВС Росстата в целом</w:t>
            </w:r>
            <w:r w:rsidR="00040566" w:rsidRPr="00A06F6F">
              <w:rPr>
                <w:color w:val="000000"/>
                <w:sz w:val="24"/>
                <w:szCs w:val="24"/>
              </w:rPr>
              <w:tab/>
              <w:t>18</w:t>
            </w:r>
          </w:hyperlink>
        </w:p>
        <w:p w14:paraId="543C881A" w14:textId="77777777" w:rsidR="006320CA" w:rsidRPr="00A06F6F" w:rsidRDefault="00A06F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909"/>
              <w:tab w:val="right" w:pos="9639"/>
            </w:tabs>
            <w:spacing w:line="240" w:lineRule="auto"/>
            <w:ind w:firstLine="0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hyperlink w:anchor="_4i7ojhp">
            <w:r w:rsidR="00040566" w:rsidRPr="00A06F6F">
              <w:rPr>
                <w:color w:val="000000"/>
                <w:sz w:val="24"/>
                <w:szCs w:val="24"/>
              </w:rPr>
              <w:t>3.2.6. Требования к обеспечению функционирования ЦОДФУ</w:t>
            </w:r>
            <w:r w:rsidR="00040566" w:rsidRPr="00A06F6F">
              <w:rPr>
                <w:color w:val="000000"/>
                <w:sz w:val="24"/>
                <w:szCs w:val="24"/>
              </w:rPr>
              <w:tab/>
              <w:t>19</w:t>
            </w:r>
          </w:hyperlink>
        </w:p>
        <w:p w14:paraId="313E3DFD" w14:textId="77777777" w:rsidR="006320CA" w:rsidRPr="00A06F6F" w:rsidRDefault="00A06F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909"/>
              <w:tab w:val="right" w:pos="9639"/>
            </w:tabs>
            <w:spacing w:line="240" w:lineRule="auto"/>
            <w:ind w:firstLine="0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hyperlink w:anchor="_2xcytpi">
            <w:r w:rsidR="00040566" w:rsidRPr="00A06F6F">
              <w:rPr>
                <w:color w:val="000000"/>
                <w:sz w:val="24"/>
                <w:szCs w:val="24"/>
              </w:rPr>
              <w:t>3.2.7. Требования к Информационно-технологическому сопровождению пользователей СПО</w:t>
            </w:r>
            <w:r w:rsidR="00040566" w:rsidRPr="00A06F6F">
              <w:rPr>
                <w:color w:val="000000"/>
                <w:sz w:val="24"/>
                <w:szCs w:val="24"/>
              </w:rPr>
              <w:tab/>
              <w:t>21</w:t>
            </w:r>
          </w:hyperlink>
        </w:p>
        <w:p w14:paraId="3BDCE602" w14:textId="77777777" w:rsidR="006320CA" w:rsidRPr="00A06F6F" w:rsidRDefault="00A06F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909"/>
              <w:tab w:val="right" w:pos="9639"/>
            </w:tabs>
            <w:spacing w:line="240" w:lineRule="auto"/>
            <w:ind w:firstLine="0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hyperlink w:anchor="_1ci93xb">
            <w:r w:rsidR="00040566" w:rsidRPr="00A06F6F">
              <w:rPr>
                <w:color w:val="000000"/>
                <w:sz w:val="24"/>
                <w:szCs w:val="24"/>
              </w:rPr>
              <w:t>3.2.8. Требования к выгрузке показателей для ЦБСД</w:t>
            </w:r>
            <w:r w:rsidR="00040566" w:rsidRPr="00A06F6F">
              <w:rPr>
                <w:color w:val="000000"/>
                <w:sz w:val="24"/>
                <w:szCs w:val="24"/>
              </w:rPr>
              <w:tab/>
              <w:t>23</w:t>
            </w:r>
          </w:hyperlink>
        </w:p>
        <w:p w14:paraId="24709F10" w14:textId="77777777" w:rsidR="006320CA" w:rsidRPr="00A06F6F" w:rsidRDefault="00A06F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909"/>
              <w:tab w:val="right" w:pos="9639"/>
            </w:tabs>
            <w:spacing w:line="240" w:lineRule="auto"/>
            <w:ind w:firstLine="0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hyperlink w:anchor="_3whwml4">
            <w:r w:rsidR="00040566" w:rsidRPr="00A06F6F">
              <w:rPr>
                <w:color w:val="000000"/>
                <w:sz w:val="24"/>
                <w:szCs w:val="24"/>
              </w:rPr>
              <w:t>3.2.9. Требования к адаптации ЕССО ИВС Росстата</w:t>
            </w:r>
            <w:r w:rsidR="00040566" w:rsidRPr="00A06F6F">
              <w:rPr>
                <w:color w:val="000000"/>
                <w:sz w:val="24"/>
                <w:szCs w:val="24"/>
              </w:rPr>
              <w:tab/>
              <w:t>24</w:t>
            </w:r>
          </w:hyperlink>
        </w:p>
        <w:p w14:paraId="0F92F578" w14:textId="77777777" w:rsidR="006320CA" w:rsidRPr="00A06F6F" w:rsidRDefault="00A06F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909"/>
              <w:tab w:val="right" w:pos="9639"/>
            </w:tabs>
            <w:spacing w:line="240" w:lineRule="auto"/>
            <w:ind w:firstLine="0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hyperlink w:anchor="_2bn6wsx">
            <w:r w:rsidR="00040566" w:rsidRPr="00A06F6F">
              <w:rPr>
                <w:color w:val="000000"/>
                <w:sz w:val="24"/>
                <w:szCs w:val="24"/>
              </w:rPr>
              <w:t>3.2.10. Требования к расширению функционала формирования таблиц</w:t>
            </w:r>
            <w:r w:rsidR="00040566" w:rsidRPr="00A06F6F">
              <w:rPr>
                <w:color w:val="000000"/>
                <w:sz w:val="24"/>
                <w:szCs w:val="24"/>
              </w:rPr>
              <w:tab/>
              <w:t>24</w:t>
            </w:r>
          </w:hyperlink>
        </w:p>
        <w:p w14:paraId="13DFA91B" w14:textId="77777777" w:rsidR="006320CA" w:rsidRPr="00A06F6F" w:rsidRDefault="00A06F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909"/>
              <w:tab w:val="right" w:pos="9639"/>
            </w:tabs>
            <w:spacing w:line="240" w:lineRule="auto"/>
            <w:ind w:firstLine="0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hyperlink w:anchor="_qsh70q">
            <w:r w:rsidR="00040566" w:rsidRPr="00A06F6F">
              <w:rPr>
                <w:color w:val="000000"/>
                <w:sz w:val="24"/>
                <w:szCs w:val="24"/>
              </w:rPr>
              <w:t>3.2.11. Требования к расширению функционала кодирования</w:t>
            </w:r>
            <w:r w:rsidR="00040566" w:rsidRPr="00A06F6F">
              <w:rPr>
                <w:color w:val="000000"/>
                <w:sz w:val="24"/>
                <w:szCs w:val="24"/>
              </w:rPr>
              <w:tab/>
              <w:t>25</w:t>
            </w:r>
          </w:hyperlink>
        </w:p>
        <w:p w14:paraId="0667203E" w14:textId="77777777" w:rsidR="006320CA" w:rsidRPr="00A06F6F" w:rsidRDefault="00A06F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909"/>
              <w:tab w:val="right" w:pos="9639"/>
            </w:tabs>
            <w:spacing w:line="240" w:lineRule="auto"/>
            <w:ind w:firstLine="0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hyperlink w:anchor="_3as4poj">
            <w:r w:rsidR="00040566" w:rsidRPr="00A06F6F">
              <w:rPr>
                <w:color w:val="000000"/>
                <w:sz w:val="24"/>
                <w:szCs w:val="24"/>
              </w:rPr>
              <w:t>3.2.12. Требования к формализации ЭО</w:t>
            </w:r>
            <w:r w:rsidR="00040566" w:rsidRPr="00A06F6F">
              <w:rPr>
                <w:color w:val="000000"/>
                <w:sz w:val="24"/>
                <w:szCs w:val="24"/>
              </w:rPr>
              <w:tab/>
              <w:t>25</w:t>
            </w:r>
          </w:hyperlink>
        </w:p>
        <w:p w14:paraId="3D4C9D2D" w14:textId="77777777" w:rsidR="006320CA" w:rsidRPr="00A06F6F" w:rsidRDefault="00A06F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909"/>
              <w:tab w:val="right" w:pos="9639"/>
            </w:tabs>
            <w:spacing w:line="240" w:lineRule="auto"/>
            <w:ind w:firstLine="0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hyperlink w:anchor="_1pxezwc">
            <w:r w:rsidR="00040566" w:rsidRPr="00A06F6F">
              <w:rPr>
                <w:color w:val="000000"/>
                <w:sz w:val="24"/>
                <w:szCs w:val="24"/>
              </w:rPr>
              <w:t>3.2.13. Требования для настройки автокорректировки показателей</w:t>
            </w:r>
            <w:r w:rsidR="00040566" w:rsidRPr="00A06F6F">
              <w:rPr>
                <w:color w:val="000000"/>
                <w:sz w:val="24"/>
                <w:szCs w:val="24"/>
              </w:rPr>
              <w:tab/>
              <w:t>25</w:t>
            </w:r>
          </w:hyperlink>
        </w:p>
        <w:p w14:paraId="3F369918" w14:textId="77777777" w:rsidR="006320CA" w:rsidRPr="00A06F6F" w:rsidRDefault="00A06F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909"/>
              <w:tab w:val="right" w:pos="9639"/>
            </w:tabs>
            <w:spacing w:line="240" w:lineRule="auto"/>
            <w:ind w:firstLine="0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hyperlink w:anchor="_49x2ik5">
            <w:r w:rsidR="00040566" w:rsidRPr="00A06F6F">
              <w:rPr>
                <w:color w:val="000000"/>
                <w:sz w:val="24"/>
                <w:szCs w:val="24"/>
              </w:rPr>
              <w:t>3.2.14. Требования к корректировке макетов регламентных таблиц</w:t>
            </w:r>
            <w:r w:rsidR="00040566" w:rsidRPr="00A06F6F">
              <w:rPr>
                <w:color w:val="000000"/>
                <w:sz w:val="24"/>
                <w:szCs w:val="24"/>
              </w:rPr>
              <w:tab/>
              <w:t>25</w:t>
            </w:r>
          </w:hyperlink>
        </w:p>
        <w:p w14:paraId="2C9C0E14" w14:textId="77777777" w:rsidR="006320CA" w:rsidRPr="00A06F6F" w:rsidRDefault="00A06F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909"/>
              <w:tab w:val="right" w:pos="9639"/>
            </w:tabs>
            <w:spacing w:line="240" w:lineRule="auto"/>
            <w:ind w:firstLine="0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hyperlink w:anchor="_2p2csry">
            <w:r w:rsidR="00040566" w:rsidRPr="00A06F6F">
              <w:rPr>
                <w:color w:val="000000"/>
                <w:sz w:val="24"/>
                <w:szCs w:val="24"/>
              </w:rPr>
              <w:t>3.2.15. Требования к настройке новых внутритабличных и межтабличных контролей</w:t>
            </w:r>
            <w:r w:rsidR="00040566" w:rsidRPr="00A06F6F">
              <w:rPr>
                <w:color w:val="000000"/>
                <w:sz w:val="24"/>
                <w:szCs w:val="24"/>
              </w:rPr>
              <w:tab/>
              <w:t>26</w:t>
            </w:r>
          </w:hyperlink>
        </w:p>
        <w:p w14:paraId="79D4DF5E" w14:textId="77777777" w:rsidR="006320CA" w:rsidRPr="00A06F6F" w:rsidRDefault="00A06F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909"/>
              <w:tab w:val="right" w:pos="9639"/>
            </w:tabs>
            <w:spacing w:line="240" w:lineRule="auto"/>
            <w:ind w:firstLine="0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hyperlink w:anchor="_147n2zr">
            <w:r w:rsidR="00040566" w:rsidRPr="00A06F6F">
              <w:rPr>
                <w:color w:val="000000"/>
                <w:sz w:val="24"/>
                <w:szCs w:val="24"/>
              </w:rPr>
              <w:t>3.2.16. Корректировка выгрузки данных</w:t>
            </w:r>
            <w:r w:rsidR="00040566" w:rsidRPr="00A06F6F">
              <w:rPr>
                <w:color w:val="000000"/>
                <w:sz w:val="24"/>
                <w:szCs w:val="24"/>
              </w:rPr>
              <w:tab/>
              <w:t>26</w:t>
            </w:r>
          </w:hyperlink>
        </w:p>
        <w:p w14:paraId="768A0BA3" w14:textId="77777777" w:rsidR="006320CA" w:rsidRPr="00A06F6F" w:rsidRDefault="00A06F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20"/>
              <w:tab w:val="right" w:pos="9639"/>
            </w:tabs>
            <w:spacing w:after="0"/>
            <w:ind w:firstLine="0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hyperlink w:anchor="_3o7alnk">
            <w:r w:rsidR="00040566" w:rsidRPr="00A06F6F">
              <w:rPr>
                <w:color w:val="000000"/>
                <w:sz w:val="24"/>
                <w:szCs w:val="24"/>
              </w:rPr>
              <w:t>3.3. Требования к гарантийному сопровождению</w:t>
            </w:r>
            <w:r w:rsidR="00040566" w:rsidRPr="00A06F6F">
              <w:rPr>
                <w:color w:val="000000"/>
                <w:sz w:val="24"/>
                <w:szCs w:val="24"/>
              </w:rPr>
              <w:tab/>
              <w:t>27</w:t>
            </w:r>
          </w:hyperlink>
        </w:p>
        <w:p w14:paraId="28ED5B09" w14:textId="77777777" w:rsidR="006320CA" w:rsidRPr="00A06F6F" w:rsidRDefault="00A06F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20"/>
              <w:tab w:val="right" w:pos="9639"/>
            </w:tabs>
            <w:spacing w:after="0"/>
            <w:ind w:firstLine="0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hyperlink w:anchor="_23ckvvd">
            <w:r w:rsidR="00040566" w:rsidRPr="00A06F6F">
              <w:rPr>
                <w:color w:val="000000"/>
                <w:sz w:val="24"/>
                <w:szCs w:val="24"/>
              </w:rPr>
              <w:t>3.4. Требования к видам обеспечения</w:t>
            </w:r>
            <w:r w:rsidR="00040566" w:rsidRPr="00A06F6F">
              <w:rPr>
                <w:color w:val="000000"/>
                <w:sz w:val="24"/>
                <w:szCs w:val="24"/>
              </w:rPr>
              <w:tab/>
              <w:t>27</w:t>
            </w:r>
          </w:hyperlink>
        </w:p>
        <w:p w14:paraId="34CA349F" w14:textId="77777777" w:rsidR="006320CA" w:rsidRPr="00A06F6F" w:rsidRDefault="00A06F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20"/>
              <w:tab w:val="right" w:pos="9639"/>
            </w:tabs>
            <w:spacing w:after="0"/>
            <w:ind w:firstLine="0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hyperlink w:anchor="_ihv636">
            <w:r w:rsidR="00040566" w:rsidRPr="00A06F6F">
              <w:rPr>
                <w:color w:val="000000"/>
                <w:sz w:val="24"/>
                <w:szCs w:val="24"/>
              </w:rPr>
              <w:t>3.4.1. Требования к информационному обеспечению</w:t>
            </w:r>
            <w:r w:rsidR="00040566" w:rsidRPr="00A06F6F">
              <w:rPr>
                <w:color w:val="000000"/>
                <w:sz w:val="24"/>
                <w:szCs w:val="24"/>
              </w:rPr>
              <w:tab/>
              <w:t>27</w:t>
            </w:r>
          </w:hyperlink>
        </w:p>
        <w:p w14:paraId="4C51951F" w14:textId="77777777" w:rsidR="006320CA" w:rsidRPr="00A06F6F" w:rsidRDefault="00A06F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20"/>
              <w:tab w:val="right" w:pos="9639"/>
            </w:tabs>
            <w:spacing w:after="0"/>
            <w:ind w:firstLine="0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hyperlink w:anchor="_32hioqz">
            <w:r w:rsidR="00040566" w:rsidRPr="00A06F6F">
              <w:rPr>
                <w:color w:val="000000"/>
                <w:sz w:val="24"/>
                <w:szCs w:val="24"/>
              </w:rPr>
              <w:t>3.4.2. Требования к лингвистическому обеспечению</w:t>
            </w:r>
            <w:r w:rsidR="00040566" w:rsidRPr="00A06F6F">
              <w:rPr>
                <w:color w:val="000000"/>
                <w:sz w:val="24"/>
                <w:szCs w:val="24"/>
              </w:rPr>
              <w:tab/>
              <w:t>28</w:t>
            </w:r>
          </w:hyperlink>
        </w:p>
        <w:p w14:paraId="70D2AC89" w14:textId="77777777" w:rsidR="006320CA" w:rsidRPr="00A06F6F" w:rsidRDefault="00A06F6F">
          <w:pPr>
            <w:keepLines w:val="0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ind w:firstLine="0"/>
            <w:jc w:val="left"/>
            <w:rPr>
              <w:color w:val="000000"/>
              <w:sz w:val="24"/>
              <w:szCs w:val="24"/>
            </w:rPr>
          </w:pPr>
          <w:hyperlink w:anchor="_1hmsyys">
            <w:r w:rsidR="00040566" w:rsidRPr="00A06F6F">
              <w:rPr>
                <w:color w:val="000000"/>
                <w:sz w:val="24"/>
                <w:szCs w:val="24"/>
              </w:rPr>
              <w:t>3.4.3. Требования к техническому и программному обеспечению</w:t>
            </w:r>
            <w:r w:rsidR="00040566" w:rsidRPr="00A06F6F">
              <w:rPr>
                <w:color w:val="000000"/>
                <w:sz w:val="24"/>
                <w:szCs w:val="24"/>
              </w:rPr>
              <w:tab/>
              <w:t>28</w:t>
            </w:r>
          </w:hyperlink>
          <w:r w:rsidR="00040566" w:rsidRPr="00A06F6F">
            <w:fldChar w:fldCharType="end"/>
          </w:r>
        </w:p>
      </w:sdtContent>
    </w:sdt>
    <w:p w14:paraId="62761D23" w14:textId="77777777" w:rsidR="006320CA" w:rsidRPr="00A06F6F" w:rsidRDefault="00040566">
      <w:pPr>
        <w:pStyle w:val="1"/>
        <w:keepNext w:val="0"/>
        <w:keepLines w:val="0"/>
        <w:widowControl w:val="0"/>
        <w:ind w:firstLine="720"/>
      </w:pPr>
      <w:bookmarkStart w:id="1" w:name="_30j0zll" w:colFirst="0" w:colLast="0"/>
      <w:bookmarkEnd w:id="1"/>
      <w:r w:rsidRPr="00A06F6F">
        <w:lastRenderedPageBreak/>
        <w:t>Перечень условных обозначений, сокращений и терминов</w:t>
      </w:r>
    </w:p>
    <w:tbl>
      <w:tblPr>
        <w:tblStyle w:val="a6"/>
        <w:tblW w:w="94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84"/>
        <w:gridCol w:w="7313"/>
      </w:tblGrid>
      <w:tr w:rsidR="006320CA" w:rsidRPr="00A06F6F" w14:paraId="5BE8A78B" w14:textId="77777777">
        <w:trPr>
          <w:jc w:val="center"/>
        </w:trPr>
        <w:tc>
          <w:tcPr>
            <w:tcW w:w="2184" w:type="dxa"/>
          </w:tcPr>
          <w:p w14:paraId="6848ADC4" w14:textId="77777777" w:rsidR="006320CA" w:rsidRPr="00A06F6F" w:rsidRDefault="00040566">
            <w:pPr>
              <w:keepLines w:val="0"/>
              <w:widowControl w:val="0"/>
              <w:ind w:firstLine="0"/>
              <w:rPr>
                <w:sz w:val="26"/>
                <w:szCs w:val="26"/>
              </w:rPr>
            </w:pPr>
            <w:r w:rsidRPr="00A06F6F">
              <w:rPr>
                <w:sz w:val="26"/>
                <w:szCs w:val="26"/>
              </w:rPr>
              <w:t>ЕССО</w:t>
            </w:r>
          </w:p>
        </w:tc>
        <w:tc>
          <w:tcPr>
            <w:tcW w:w="7313" w:type="dxa"/>
          </w:tcPr>
          <w:p w14:paraId="473F212D" w14:textId="77777777" w:rsidR="006320CA" w:rsidRPr="00A06F6F" w:rsidRDefault="00040566">
            <w:pPr>
              <w:keepLines w:val="0"/>
              <w:widowControl w:val="0"/>
              <w:ind w:firstLine="69"/>
              <w:rPr>
                <w:sz w:val="26"/>
                <w:szCs w:val="26"/>
              </w:rPr>
            </w:pPr>
            <w:r w:rsidRPr="00A06F6F">
              <w:rPr>
                <w:sz w:val="26"/>
                <w:szCs w:val="26"/>
              </w:rPr>
              <w:t>Единая система сбора, обработки, хранения и представления статистической информации</w:t>
            </w:r>
          </w:p>
        </w:tc>
      </w:tr>
      <w:tr w:rsidR="006320CA" w:rsidRPr="00A06F6F" w14:paraId="34DE6737" w14:textId="77777777">
        <w:trPr>
          <w:jc w:val="center"/>
        </w:trPr>
        <w:tc>
          <w:tcPr>
            <w:tcW w:w="2184" w:type="dxa"/>
          </w:tcPr>
          <w:p w14:paraId="0770646E" w14:textId="77777777" w:rsidR="006320CA" w:rsidRPr="00A06F6F" w:rsidRDefault="00040566">
            <w:pPr>
              <w:keepLines w:val="0"/>
              <w:widowControl w:val="0"/>
              <w:tabs>
                <w:tab w:val="left" w:pos="567"/>
              </w:tabs>
              <w:spacing w:before="40" w:after="40"/>
              <w:ind w:firstLine="0"/>
              <w:rPr>
                <w:sz w:val="26"/>
                <w:szCs w:val="26"/>
              </w:rPr>
            </w:pPr>
            <w:r w:rsidRPr="00A06F6F">
              <w:rPr>
                <w:sz w:val="26"/>
                <w:szCs w:val="26"/>
              </w:rPr>
              <w:t>ЛВС</w:t>
            </w:r>
          </w:p>
        </w:tc>
        <w:tc>
          <w:tcPr>
            <w:tcW w:w="7313" w:type="dxa"/>
          </w:tcPr>
          <w:p w14:paraId="7DC976C5" w14:textId="77777777" w:rsidR="006320CA" w:rsidRPr="00A06F6F" w:rsidRDefault="00040566">
            <w:pPr>
              <w:keepLines w:val="0"/>
              <w:widowControl w:val="0"/>
              <w:tabs>
                <w:tab w:val="left" w:pos="567"/>
              </w:tabs>
              <w:spacing w:before="40" w:after="40"/>
              <w:ind w:firstLine="0"/>
              <w:rPr>
                <w:sz w:val="26"/>
                <w:szCs w:val="26"/>
              </w:rPr>
            </w:pPr>
            <w:r w:rsidRPr="00A06F6F">
              <w:rPr>
                <w:sz w:val="26"/>
                <w:szCs w:val="26"/>
              </w:rPr>
              <w:t>Локальная вычислительная сеть для обработки данных выборочного наблюдения</w:t>
            </w:r>
          </w:p>
        </w:tc>
      </w:tr>
      <w:tr w:rsidR="006320CA" w:rsidRPr="00A06F6F" w14:paraId="19D2E9AB" w14:textId="77777777">
        <w:trPr>
          <w:jc w:val="center"/>
        </w:trPr>
        <w:tc>
          <w:tcPr>
            <w:tcW w:w="2184" w:type="dxa"/>
          </w:tcPr>
          <w:p w14:paraId="532A885D" w14:textId="77777777" w:rsidR="006320CA" w:rsidRPr="00A06F6F" w:rsidRDefault="00040566">
            <w:pPr>
              <w:keepLines w:val="0"/>
              <w:widowControl w:val="0"/>
              <w:ind w:firstLine="0"/>
              <w:rPr>
                <w:sz w:val="26"/>
                <w:szCs w:val="26"/>
              </w:rPr>
            </w:pPr>
            <w:r w:rsidRPr="00A06F6F">
              <w:rPr>
                <w:sz w:val="26"/>
                <w:szCs w:val="26"/>
              </w:rPr>
              <w:t>ОРС</w:t>
            </w:r>
          </w:p>
        </w:tc>
        <w:tc>
          <w:tcPr>
            <w:tcW w:w="7313" w:type="dxa"/>
          </w:tcPr>
          <w:p w14:paraId="21BE3A65" w14:textId="77777777" w:rsidR="006320CA" w:rsidRPr="00A06F6F" w:rsidRDefault="00040566">
            <w:pPr>
              <w:keepLines w:val="0"/>
              <w:widowControl w:val="0"/>
              <w:ind w:firstLine="69"/>
              <w:rPr>
                <w:sz w:val="26"/>
                <w:szCs w:val="26"/>
              </w:rPr>
            </w:pPr>
            <w:r w:rsidRPr="00A06F6F">
              <w:rPr>
                <w:sz w:val="26"/>
                <w:szCs w:val="26"/>
              </w:rPr>
              <w:t>Обследование рабочей силы</w:t>
            </w:r>
          </w:p>
        </w:tc>
      </w:tr>
      <w:tr w:rsidR="006320CA" w:rsidRPr="00A06F6F" w14:paraId="3E14A07F" w14:textId="77777777">
        <w:trPr>
          <w:jc w:val="center"/>
        </w:trPr>
        <w:tc>
          <w:tcPr>
            <w:tcW w:w="2184" w:type="dxa"/>
          </w:tcPr>
          <w:p w14:paraId="4B5B08B5" w14:textId="77777777" w:rsidR="006320CA" w:rsidRPr="00A06F6F" w:rsidRDefault="00040566">
            <w:pPr>
              <w:keepLines w:val="0"/>
              <w:widowControl w:val="0"/>
              <w:tabs>
                <w:tab w:val="left" w:pos="567"/>
              </w:tabs>
              <w:spacing w:before="40" w:after="40"/>
              <w:ind w:firstLine="0"/>
              <w:rPr>
                <w:sz w:val="26"/>
                <w:szCs w:val="26"/>
              </w:rPr>
            </w:pPr>
            <w:r w:rsidRPr="00A06F6F">
              <w:rPr>
                <w:sz w:val="26"/>
                <w:szCs w:val="26"/>
              </w:rPr>
              <w:t>ОФАП</w:t>
            </w:r>
          </w:p>
        </w:tc>
        <w:tc>
          <w:tcPr>
            <w:tcW w:w="7313" w:type="dxa"/>
          </w:tcPr>
          <w:p w14:paraId="7E69DB72" w14:textId="77777777" w:rsidR="006320CA" w:rsidRPr="00A06F6F" w:rsidRDefault="00040566">
            <w:pPr>
              <w:keepLines w:val="0"/>
              <w:widowControl w:val="0"/>
              <w:tabs>
                <w:tab w:val="left" w:pos="567"/>
              </w:tabs>
              <w:spacing w:before="40" w:after="40"/>
              <w:ind w:firstLine="0"/>
              <w:rPr>
                <w:sz w:val="26"/>
                <w:szCs w:val="26"/>
              </w:rPr>
            </w:pPr>
            <w:r w:rsidRPr="00A06F6F">
              <w:rPr>
                <w:sz w:val="26"/>
                <w:szCs w:val="26"/>
              </w:rPr>
              <w:t>Отраслевой фонд алгоритмов и программ</w:t>
            </w:r>
          </w:p>
        </w:tc>
      </w:tr>
      <w:tr w:rsidR="006320CA" w:rsidRPr="00A06F6F" w14:paraId="0E04A78A" w14:textId="77777777">
        <w:trPr>
          <w:jc w:val="center"/>
        </w:trPr>
        <w:tc>
          <w:tcPr>
            <w:tcW w:w="2184" w:type="dxa"/>
          </w:tcPr>
          <w:p w14:paraId="385DFA2F" w14:textId="77777777" w:rsidR="006320CA" w:rsidRPr="00A06F6F" w:rsidRDefault="00040566">
            <w:pPr>
              <w:keepLines w:val="0"/>
              <w:widowControl w:val="0"/>
              <w:tabs>
                <w:tab w:val="left" w:pos="567"/>
              </w:tabs>
              <w:spacing w:before="40" w:after="40"/>
              <w:ind w:firstLine="0"/>
              <w:rPr>
                <w:sz w:val="26"/>
                <w:szCs w:val="26"/>
              </w:rPr>
            </w:pPr>
            <w:r w:rsidRPr="00A06F6F">
              <w:rPr>
                <w:sz w:val="26"/>
                <w:szCs w:val="26"/>
              </w:rPr>
              <w:t>ПО</w:t>
            </w:r>
          </w:p>
        </w:tc>
        <w:tc>
          <w:tcPr>
            <w:tcW w:w="7313" w:type="dxa"/>
          </w:tcPr>
          <w:p w14:paraId="0853B2F2" w14:textId="77777777" w:rsidR="006320CA" w:rsidRPr="00A06F6F" w:rsidRDefault="00040566">
            <w:pPr>
              <w:keepLines w:val="0"/>
              <w:widowControl w:val="0"/>
              <w:tabs>
                <w:tab w:val="left" w:pos="567"/>
              </w:tabs>
              <w:spacing w:before="40" w:after="40"/>
              <w:ind w:firstLine="0"/>
              <w:rPr>
                <w:sz w:val="26"/>
                <w:szCs w:val="26"/>
              </w:rPr>
            </w:pPr>
            <w:r w:rsidRPr="00A06F6F">
              <w:rPr>
                <w:sz w:val="26"/>
                <w:szCs w:val="26"/>
              </w:rPr>
              <w:t>Программное обеспечение</w:t>
            </w:r>
          </w:p>
        </w:tc>
      </w:tr>
      <w:tr w:rsidR="006320CA" w:rsidRPr="00A06F6F" w14:paraId="7E38332D" w14:textId="77777777">
        <w:trPr>
          <w:jc w:val="center"/>
        </w:trPr>
        <w:tc>
          <w:tcPr>
            <w:tcW w:w="2184" w:type="dxa"/>
          </w:tcPr>
          <w:p w14:paraId="639C0065" w14:textId="77777777" w:rsidR="006320CA" w:rsidRPr="00A06F6F" w:rsidRDefault="00040566">
            <w:pPr>
              <w:keepLines w:val="0"/>
              <w:widowControl w:val="0"/>
              <w:tabs>
                <w:tab w:val="left" w:pos="567"/>
              </w:tabs>
              <w:spacing w:before="40" w:after="40"/>
              <w:ind w:firstLine="0"/>
              <w:rPr>
                <w:sz w:val="26"/>
                <w:szCs w:val="26"/>
              </w:rPr>
            </w:pPr>
            <w:r w:rsidRPr="00A06F6F">
              <w:rPr>
                <w:sz w:val="26"/>
                <w:szCs w:val="26"/>
              </w:rPr>
              <w:t>Росстат</w:t>
            </w:r>
          </w:p>
        </w:tc>
        <w:tc>
          <w:tcPr>
            <w:tcW w:w="7313" w:type="dxa"/>
          </w:tcPr>
          <w:p w14:paraId="72C8036C" w14:textId="77777777" w:rsidR="006320CA" w:rsidRPr="00A06F6F" w:rsidRDefault="00040566">
            <w:pPr>
              <w:keepLines w:val="0"/>
              <w:widowControl w:val="0"/>
              <w:tabs>
                <w:tab w:val="left" w:pos="567"/>
              </w:tabs>
              <w:spacing w:before="40" w:after="40"/>
              <w:ind w:firstLine="0"/>
              <w:rPr>
                <w:sz w:val="26"/>
                <w:szCs w:val="26"/>
              </w:rPr>
            </w:pPr>
            <w:r w:rsidRPr="00A06F6F">
              <w:rPr>
                <w:sz w:val="26"/>
                <w:szCs w:val="26"/>
              </w:rPr>
              <w:t>Федеральная служба государственной статистики</w:t>
            </w:r>
          </w:p>
        </w:tc>
      </w:tr>
      <w:tr w:rsidR="006320CA" w:rsidRPr="00A06F6F" w14:paraId="1F914B55" w14:textId="77777777">
        <w:trPr>
          <w:jc w:val="center"/>
        </w:trPr>
        <w:tc>
          <w:tcPr>
            <w:tcW w:w="2184" w:type="dxa"/>
          </w:tcPr>
          <w:p w14:paraId="4D1049BF" w14:textId="77777777" w:rsidR="006320CA" w:rsidRPr="00A06F6F" w:rsidRDefault="00040566">
            <w:pPr>
              <w:keepLines w:val="0"/>
              <w:widowControl w:val="0"/>
              <w:tabs>
                <w:tab w:val="left" w:pos="567"/>
              </w:tabs>
              <w:spacing w:before="40" w:after="40"/>
              <w:ind w:firstLine="0"/>
              <w:rPr>
                <w:sz w:val="26"/>
                <w:szCs w:val="26"/>
              </w:rPr>
            </w:pPr>
            <w:r w:rsidRPr="00A06F6F">
              <w:rPr>
                <w:sz w:val="26"/>
                <w:szCs w:val="26"/>
              </w:rPr>
              <w:t>РФ</w:t>
            </w:r>
          </w:p>
        </w:tc>
        <w:tc>
          <w:tcPr>
            <w:tcW w:w="7313" w:type="dxa"/>
          </w:tcPr>
          <w:p w14:paraId="04E9FCBB" w14:textId="77777777" w:rsidR="006320CA" w:rsidRPr="00A06F6F" w:rsidRDefault="00040566">
            <w:pPr>
              <w:keepLines w:val="0"/>
              <w:widowControl w:val="0"/>
              <w:tabs>
                <w:tab w:val="left" w:pos="567"/>
              </w:tabs>
              <w:spacing w:before="40" w:after="40"/>
              <w:ind w:firstLine="0"/>
              <w:rPr>
                <w:sz w:val="26"/>
                <w:szCs w:val="26"/>
              </w:rPr>
            </w:pPr>
            <w:r w:rsidRPr="00A06F6F">
              <w:rPr>
                <w:sz w:val="26"/>
                <w:szCs w:val="26"/>
              </w:rPr>
              <w:t>Российская Федерация</w:t>
            </w:r>
          </w:p>
        </w:tc>
      </w:tr>
      <w:tr w:rsidR="006320CA" w:rsidRPr="00A06F6F" w14:paraId="18555EAC" w14:textId="77777777">
        <w:trPr>
          <w:jc w:val="center"/>
        </w:trPr>
        <w:tc>
          <w:tcPr>
            <w:tcW w:w="2184" w:type="dxa"/>
          </w:tcPr>
          <w:p w14:paraId="2403B49A" w14:textId="77777777" w:rsidR="006320CA" w:rsidRPr="00A06F6F" w:rsidRDefault="00040566">
            <w:pPr>
              <w:keepLines w:val="0"/>
              <w:widowControl w:val="0"/>
              <w:tabs>
                <w:tab w:val="left" w:pos="567"/>
              </w:tabs>
              <w:spacing w:before="40" w:after="40"/>
              <w:ind w:firstLine="0"/>
              <w:rPr>
                <w:sz w:val="26"/>
                <w:szCs w:val="26"/>
              </w:rPr>
            </w:pPr>
            <w:r w:rsidRPr="00A06F6F">
              <w:rPr>
                <w:sz w:val="26"/>
                <w:szCs w:val="26"/>
              </w:rPr>
              <w:t>СВТ</w:t>
            </w:r>
          </w:p>
        </w:tc>
        <w:tc>
          <w:tcPr>
            <w:tcW w:w="7313" w:type="dxa"/>
          </w:tcPr>
          <w:p w14:paraId="3D343EAE" w14:textId="77777777" w:rsidR="006320CA" w:rsidRPr="00A06F6F" w:rsidRDefault="00040566">
            <w:pPr>
              <w:keepLines w:val="0"/>
              <w:widowControl w:val="0"/>
              <w:tabs>
                <w:tab w:val="left" w:pos="567"/>
              </w:tabs>
              <w:spacing w:before="40" w:after="40"/>
              <w:ind w:firstLine="0"/>
              <w:rPr>
                <w:sz w:val="26"/>
                <w:szCs w:val="26"/>
              </w:rPr>
            </w:pPr>
            <w:r w:rsidRPr="00A06F6F">
              <w:rPr>
                <w:sz w:val="26"/>
                <w:szCs w:val="26"/>
              </w:rPr>
              <w:t>Средства вычислительной техники</w:t>
            </w:r>
          </w:p>
        </w:tc>
      </w:tr>
      <w:tr w:rsidR="006320CA" w:rsidRPr="00A06F6F" w14:paraId="005C6BB5" w14:textId="77777777">
        <w:trPr>
          <w:jc w:val="center"/>
        </w:trPr>
        <w:tc>
          <w:tcPr>
            <w:tcW w:w="2184" w:type="dxa"/>
          </w:tcPr>
          <w:p w14:paraId="1E1DAE93" w14:textId="77777777" w:rsidR="006320CA" w:rsidRPr="00A06F6F" w:rsidRDefault="00040566">
            <w:pPr>
              <w:keepLines w:val="0"/>
              <w:widowControl w:val="0"/>
              <w:ind w:firstLine="0"/>
              <w:rPr>
                <w:sz w:val="26"/>
                <w:szCs w:val="26"/>
              </w:rPr>
            </w:pPr>
            <w:r w:rsidRPr="00A06F6F">
              <w:rPr>
                <w:sz w:val="26"/>
                <w:szCs w:val="26"/>
              </w:rPr>
              <w:t>СПО</w:t>
            </w:r>
          </w:p>
        </w:tc>
        <w:tc>
          <w:tcPr>
            <w:tcW w:w="7313" w:type="dxa"/>
          </w:tcPr>
          <w:p w14:paraId="73BEF8D1" w14:textId="77777777" w:rsidR="006320CA" w:rsidRPr="00A06F6F" w:rsidRDefault="00040566">
            <w:pPr>
              <w:keepLines w:val="0"/>
              <w:widowControl w:val="0"/>
              <w:ind w:firstLine="69"/>
              <w:rPr>
                <w:sz w:val="26"/>
                <w:szCs w:val="26"/>
              </w:rPr>
            </w:pPr>
            <w:r w:rsidRPr="00A06F6F">
              <w:rPr>
                <w:sz w:val="26"/>
                <w:szCs w:val="26"/>
              </w:rPr>
              <w:t>Специализированное программное обеспечение</w:t>
            </w:r>
          </w:p>
        </w:tc>
      </w:tr>
      <w:tr w:rsidR="006320CA" w:rsidRPr="00A06F6F" w14:paraId="555AB8E3" w14:textId="77777777">
        <w:trPr>
          <w:jc w:val="center"/>
        </w:trPr>
        <w:tc>
          <w:tcPr>
            <w:tcW w:w="2184" w:type="dxa"/>
          </w:tcPr>
          <w:p w14:paraId="749CA2F1" w14:textId="77777777" w:rsidR="006320CA" w:rsidRPr="00A06F6F" w:rsidRDefault="00040566">
            <w:pPr>
              <w:keepLines w:val="0"/>
              <w:widowControl w:val="0"/>
              <w:tabs>
                <w:tab w:val="left" w:pos="567"/>
              </w:tabs>
              <w:spacing w:before="40" w:after="40"/>
              <w:ind w:firstLine="0"/>
              <w:rPr>
                <w:sz w:val="26"/>
                <w:szCs w:val="26"/>
              </w:rPr>
            </w:pPr>
            <w:r w:rsidRPr="00A06F6F">
              <w:rPr>
                <w:sz w:val="26"/>
                <w:szCs w:val="26"/>
              </w:rPr>
              <w:t>ТЗ</w:t>
            </w:r>
          </w:p>
        </w:tc>
        <w:tc>
          <w:tcPr>
            <w:tcW w:w="7313" w:type="dxa"/>
          </w:tcPr>
          <w:p w14:paraId="3823ED7D" w14:textId="77777777" w:rsidR="006320CA" w:rsidRPr="00A06F6F" w:rsidRDefault="00040566">
            <w:pPr>
              <w:keepLines w:val="0"/>
              <w:widowControl w:val="0"/>
              <w:tabs>
                <w:tab w:val="left" w:pos="567"/>
              </w:tabs>
              <w:spacing w:before="40" w:after="40"/>
              <w:ind w:firstLine="0"/>
              <w:rPr>
                <w:sz w:val="26"/>
                <w:szCs w:val="26"/>
              </w:rPr>
            </w:pPr>
            <w:r w:rsidRPr="00A06F6F">
              <w:rPr>
                <w:sz w:val="26"/>
                <w:szCs w:val="26"/>
              </w:rPr>
              <w:t>Техническое задание</w:t>
            </w:r>
          </w:p>
        </w:tc>
      </w:tr>
      <w:tr w:rsidR="006320CA" w:rsidRPr="00A06F6F" w14:paraId="4C291FA4" w14:textId="77777777">
        <w:trPr>
          <w:jc w:val="center"/>
        </w:trPr>
        <w:tc>
          <w:tcPr>
            <w:tcW w:w="2184" w:type="dxa"/>
          </w:tcPr>
          <w:p w14:paraId="1473CC90" w14:textId="77777777" w:rsidR="006320CA" w:rsidRPr="00A06F6F" w:rsidRDefault="00040566">
            <w:pPr>
              <w:keepLines w:val="0"/>
              <w:widowControl w:val="0"/>
              <w:tabs>
                <w:tab w:val="left" w:pos="567"/>
              </w:tabs>
              <w:spacing w:before="40" w:after="40"/>
              <w:ind w:firstLine="0"/>
              <w:rPr>
                <w:sz w:val="26"/>
                <w:szCs w:val="26"/>
              </w:rPr>
            </w:pPr>
            <w:r w:rsidRPr="00A06F6F">
              <w:rPr>
                <w:sz w:val="26"/>
                <w:szCs w:val="26"/>
              </w:rPr>
              <w:t>ТОГС</w:t>
            </w:r>
          </w:p>
        </w:tc>
        <w:tc>
          <w:tcPr>
            <w:tcW w:w="7313" w:type="dxa"/>
          </w:tcPr>
          <w:p w14:paraId="397B5999" w14:textId="77777777" w:rsidR="006320CA" w:rsidRPr="00A06F6F" w:rsidRDefault="00040566">
            <w:pPr>
              <w:keepLines w:val="0"/>
              <w:widowControl w:val="0"/>
              <w:tabs>
                <w:tab w:val="left" w:pos="567"/>
              </w:tabs>
              <w:spacing w:before="40" w:after="40"/>
              <w:ind w:firstLine="0"/>
              <w:rPr>
                <w:sz w:val="26"/>
                <w:szCs w:val="26"/>
              </w:rPr>
            </w:pPr>
            <w:r w:rsidRPr="00A06F6F">
              <w:rPr>
                <w:sz w:val="26"/>
                <w:szCs w:val="26"/>
              </w:rPr>
              <w:t>Территориальный орган Федеральной службы государственной статистики</w:t>
            </w:r>
          </w:p>
        </w:tc>
      </w:tr>
      <w:tr w:rsidR="006320CA" w:rsidRPr="00A06F6F" w14:paraId="7C04A26D" w14:textId="77777777">
        <w:trPr>
          <w:jc w:val="center"/>
        </w:trPr>
        <w:tc>
          <w:tcPr>
            <w:tcW w:w="2184" w:type="dxa"/>
          </w:tcPr>
          <w:p w14:paraId="60AFC758" w14:textId="77777777" w:rsidR="006320CA" w:rsidRPr="00A06F6F" w:rsidRDefault="00040566">
            <w:pPr>
              <w:keepLines w:val="0"/>
              <w:widowControl w:val="0"/>
              <w:tabs>
                <w:tab w:val="left" w:pos="567"/>
              </w:tabs>
              <w:spacing w:before="40" w:after="40"/>
              <w:ind w:firstLine="0"/>
              <w:rPr>
                <w:sz w:val="26"/>
                <w:szCs w:val="26"/>
              </w:rPr>
            </w:pPr>
            <w:r w:rsidRPr="00A06F6F">
              <w:rPr>
                <w:sz w:val="26"/>
                <w:szCs w:val="26"/>
              </w:rPr>
              <w:t>ФУ</w:t>
            </w:r>
          </w:p>
        </w:tc>
        <w:tc>
          <w:tcPr>
            <w:tcW w:w="7313" w:type="dxa"/>
          </w:tcPr>
          <w:p w14:paraId="527F62F8" w14:textId="77777777" w:rsidR="006320CA" w:rsidRPr="00A06F6F" w:rsidRDefault="00040566">
            <w:pPr>
              <w:keepLines w:val="0"/>
              <w:widowControl w:val="0"/>
              <w:tabs>
                <w:tab w:val="left" w:pos="567"/>
              </w:tabs>
              <w:spacing w:before="40" w:after="40"/>
              <w:ind w:firstLine="0"/>
              <w:rPr>
                <w:sz w:val="26"/>
                <w:szCs w:val="26"/>
              </w:rPr>
            </w:pPr>
            <w:r w:rsidRPr="00A06F6F">
              <w:rPr>
                <w:sz w:val="26"/>
                <w:szCs w:val="26"/>
              </w:rPr>
              <w:t>Федеральный уровень использования системы, включающий в себя ЦА Росстата и ЦОДФУ</w:t>
            </w:r>
          </w:p>
        </w:tc>
      </w:tr>
      <w:tr w:rsidR="006320CA" w:rsidRPr="00A06F6F" w14:paraId="038C952E" w14:textId="77777777">
        <w:trPr>
          <w:jc w:val="center"/>
        </w:trPr>
        <w:tc>
          <w:tcPr>
            <w:tcW w:w="2184" w:type="dxa"/>
          </w:tcPr>
          <w:p w14:paraId="58D823BC" w14:textId="77777777" w:rsidR="006320CA" w:rsidRPr="00A06F6F" w:rsidRDefault="00040566">
            <w:pPr>
              <w:keepLines w:val="0"/>
              <w:widowControl w:val="0"/>
              <w:tabs>
                <w:tab w:val="left" w:pos="567"/>
              </w:tabs>
              <w:spacing w:before="40" w:after="40"/>
              <w:ind w:firstLine="0"/>
              <w:rPr>
                <w:sz w:val="26"/>
                <w:szCs w:val="26"/>
              </w:rPr>
            </w:pPr>
            <w:r w:rsidRPr="00A06F6F">
              <w:rPr>
                <w:sz w:val="26"/>
                <w:szCs w:val="26"/>
              </w:rPr>
              <w:t>ЦА Росстата</w:t>
            </w:r>
          </w:p>
        </w:tc>
        <w:tc>
          <w:tcPr>
            <w:tcW w:w="7313" w:type="dxa"/>
          </w:tcPr>
          <w:p w14:paraId="76DFD21D" w14:textId="77777777" w:rsidR="006320CA" w:rsidRPr="00A06F6F" w:rsidRDefault="00040566">
            <w:pPr>
              <w:keepLines w:val="0"/>
              <w:widowControl w:val="0"/>
              <w:tabs>
                <w:tab w:val="left" w:pos="567"/>
              </w:tabs>
              <w:spacing w:before="40" w:after="40"/>
              <w:ind w:firstLine="0"/>
              <w:rPr>
                <w:sz w:val="26"/>
                <w:szCs w:val="26"/>
              </w:rPr>
            </w:pPr>
            <w:r w:rsidRPr="00A06F6F">
              <w:rPr>
                <w:sz w:val="26"/>
                <w:szCs w:val="26"/>
              </w:rPr>
              <w:t>Центральный аппарат Росстата</w:t>
            </w:r>
          </w:p>
        </w:tc>
      </w:tr>
      <w:tr w:rsidR="006320CA" w:rsidRPr="00A06F6F" w14:paraId="4C6F305F" w14:textId="77777777">
        <w:trPr>
          <w:jc w:val="center"/>
        </w:trPr>
        <w:tc>
          <w:tcPr>
            <w:tcW w:w="2184" w:type="dxa"/>
          </w:tcPr>
          <w:p w14:paraId="4343B5E4" w14:textId="77777777" w:rsidR="006320CA" w:rsidRPr="00A06F6F" w:rsidRDefault="00040566">
            <w:pPr>
              <w:keepLines w:val="0"/>
              <w:widowControl w:val="0"/>
              <w:tabs>
                <w:tab w:val="left" w:pos="567"/>
              </w:tabs>
              <w:spacing w:before="40" w:after="40"/>
              <w:ind w:firstLine="0"/>
              <w:rPr>
                <w:sz w:val="26"/>
                <w:szCs w:val="26"/>
              </w:rPr>
            </w:pPr>
            <w:r w:rsidRPr="00A06F6F">
              <w:rPr>
                <w:sz w:val="26"/>
                <w:szCs w:val="26"/>
              </w:rPr>
              <w:t>ЦОДФУ</w:t>
            </w:r>
          </w:p>
        </w:tc>
        <w:tc>
          <w:tcPr>
            <w:tcW w:w="7313" w:type="dxa"/>
          </w:tcPr>
          <w:p w14:paraId="17A5BDCD" w14:textId="77777777" w:rsidR="006320CA" w:rsidRPr="00A06F6F" w:rsidRDefault="00040566">
            <w:pPr>
              <w:keepLines w:val="0"/>
              <w:widowControl w:val="0"/>
              <w:tabs>
                <w:tab w:val="left" w:pos="567"/>
              </w:tabs>
              <w:spacing w:before="40" w:after="40"/>
              <w:ind w:firstLine="0"/>
              <w:rPr>
                <w:sz w:val="26"/>
                <w:szCs w:val="26"/>
              </w:rPr>
            </w:pPr>
            <w:r w:rsidRPr="00A06F6F">
              <w:rPr>
                <w:sz w:val="26"/>
                <w:szCs w:val="26"/>
              </w:rPr>
              <w:t xml:space="preserve">Центр обработки данных на федеральном уровне, отвечающий за обработку материалов на федеральном уровне.  </w:t>
            </w:r>
          </w:p>
        </w:tc>
      </w:tr>
      <w:tr w:rsidR="006320CA" w:rsidRPr="00A06F6F" w14:paraId="7C1A268E" w14:textId="77777777">
        <w:trPr>
          <w:jc w:val="center"/>
        </w:trPr>
        <w:tc>
          <w:tcPr>
            <w:tcW w:w="2184" w:type="dxa"/>
          </w:tcPr>
          <w:p w14:paraId="609F909D" w14:textId="77777777" w:rsidR="006320CA" w:rsidRPr="00A06F6F" w:rsidRDefault="00040566">
            <w:pPr>
              <w:keepLines w:val="0"/>
              <w:widowControl w:val="0"/>
              <w:tabs>
                <w:tab w:val="left" w:pos="567"/>
              </w:tabs>
              <w:spacing w:before="40" w:after="40"/>
              <w:ind w:firstLine="0"/>
              <w:rPr>
                <w:sz w:val="26"/>
                <w:szCs w:val="26"/>
              </w:rPr>
            </w:pPr>
            <w:r w:rsidRPr="00A06F6F">
              <w:rPr>
                <w:sz w:val="26"/>
                <w:szCs w:val="26"/>
              </w:rPr>
              <w:t>ЭО</w:t>
            </w:r>
          </w:p>
        </w:tc>
        <w:tc>
          <w:tcPr>
            <w:tcW w:w="7313" w:type="dxa"/>
          </w:tcPr>
          <w:p w14:paraId="647BCAA6" w14:textId="77777777" w:rsidR="006320CA" w:rsidRPr="00A06F6F" w:rsidRDefault="00040566">
            <w:pPr>
              <w:keepLines w:val="0"/>
              <w:widowControl w:val="0"/>
              <w:tabs>
                <w:tab w:val="left" w:pos="567"/>
              </w:tabs>
              <w:spacing w:before="40" w:after="40"/>
              <w:ind w:firstLine="0"/>
              <w:rPr>
                <w:sz w:val="26"/>
                <w:szCs w:val="26"/>
              </w:rPr>
            </w:pPr>
            <w:r w:rsidRPr="00A06F6F">
              <w:rPr>
                <w:sz w:val="26"/>
                <w:szCs w:val="26"/>
              </w:rPr>
              <w:t>Экономическое описание</w:t>
            </w:r>
          </w:p>
        </w:tc>
      </w:tr>
      <w:tr w:rsidR="006320CA" w:rsidRPr="00A06F6F" w14:paraId="619E1C60" w14:textId="77777777">
        <w:trPr>
          <w:jc w:val="center"/>
        </w:trPr>
        <w:tc>
          <w:tcPr>
            <w:tcW w:w="2184" w:type="dxa"/>
          </w:tcPr>
          <w:p w14:paraId="12461724" w14:textId="77777777" w:rsidR="006320CA" w:rsidRPr="00A06F6F" w:rsidRDefault="00040566">
            <w:pPr>
              <w:keepLines w:val="0"/>
              <w:widowControl w:val="0"/>
              <w:tabs>
                <w:tab w:val="left" w:pos="567"/>
              </w:tabs>
              <w:spacing w:before="40" w:after="40"/>
              <w:ind w:firstLine="0"/>
              <w:rPr>
                <w:sz w:val="26"/>
                <w:szCs w:val="26"/>
              </w:rPr>
            </w:pPr>
            <w:r w:rsidRPr="00A06F6F">
              <w:rPr>
                <w:sz w:val="26"/>
                <w:szCs w:val="26"/>
              </w:rPr>
              <w:t>ПК</w:t>
            </w:r>
          </w:p>
        </w:tc>
        <w:tc>
          <w:tcPr>
            <w:tcW w:w="7313" w:type="dxa"/>
          </w:tcPr>
          <w:p w14:paraId="25F275CE" w14:textId="77777777" w:rsidR="006320CA" w:rsidRPr="00A06F6F" w:rsidRDefault="00040566">
            <w:pPr>
              <w:keepLines w:val="0"/>
              <w:widowControl w:val="0"/>
              <w:tabs>
                <w:tab w:val="left" w:pos="567"/>
              </w:tabs>
              <w:spacing w:before="40" w:after="40"/>
              <w:ind w:firstLine="0"/>
              <w:rPr>
                <w:sz w:val="26"/>
                <w:szCs w:val="26"/>
              </w:rPr>
            </w:pPr>
            <w:r w:rsidRPr="00A06F6F">
              <w:rPr>
                <w:sz w:val="26"/>
                <w:szCs w:val="26"/>
              </w:rPr>
              <w:t>Планшетный компьютер</w:t>
            </w:r>
          </w:p>
        </w:tc>
      </w:tr>
      <w:tr w:rsidR="006320CA" w:rsidRPr="00A06F6F" w14:paraId="775C04B2" w14:textId="77777777">
        <w:trPr>
          <w:jc w:val="center"/>
        </w:trPr>
        <w:tc>
          <w:tcPr>
            <w:tcW w:w="2184" w:type="dxa"/>
          </w:tcPr>
          <w:p w14:paraId="09B38617" w14:textId="77777777" w:rsidR="006320CA" w:rsidRPr="00A06F6F" w:rsidRDefault="00040566">
            <w:pPr>
              <w:keepLines w:val="0"/>
              <w:widowControl w:val="0"/>
              <w:tabs>
                <w:tab w:val="left" w:pos="567"/>
              </w:tabs>
              <w:spacing w:before="40" w:after="40"/>
              <w:ind w:firstLine="0"/>
              <w:rPr>
                <w:sz w:val="26"/>
                <w:szCs w:val="26"/>
              </w:rPr>
            </w:pPr>
            <w:r w:rsidRPr="00A06F6F">
              <w:rPr>
                <w:sz w:val="26"/>
                <w:szCs w:val="26"/>
              </w:rPr>
              <w:t>АРМ</w:t>
            </w:r>
          </w:p>
        </w:tc>
        <w:tc>
          <w:tcPr>
            <w:tcW w:w="7313" w:type="dxa"/>
          </w:tcPr>
          <w:p w14:paraId="472BD375" w14:textId="77777777" w:rsidR="006320CA" w:rsidRPr="00A06F6F" w:rsidRDefault="00040566">
            <w:pPr>
              <w:keepLines w:val="0"/>
              <w:widowControl w:val="0"/>
              <w:tabs>
                <w:tab w:val="left" w:pos="567"/>
              </w:tabs>
              <w:spacing w:before="40" w:after="40"/>
              <w:ind w:firstLine="0"/>
              <w:rPr>
                <w:sz w:val="26"/>
                <w:szCs w:val="26"/>
              </w:rPr>
            </w:pPr>
            <w:r w:rsidRPr="00A06F6F">
              <w:rPr>
                <w:sz w:val="26"/>
                <w:szCs w:val="26"/>
              </w:rPr>
              <w:t>Автоматизированное рабочее место</w:t>
            </w:r>
          </w:p>
        </w:tc>
      </w:tr>
      <w:tr w:rsidR="006320CA" w:rsidRPr="00A06F6F" w14:paraId="1952BDC0" w14:textId="77777777">
        <w:trPr>
          <w:jc w:val="center"/>
        </w:trPr>
        <w:tc>
          <w:tcPr>
            <w:tcW w:w="2184" w:type="dxa"/>
          </w:tcPr>
          <w:p w14:paraId="202D0EA9" w14:textId="77777777" w:rsidR="006320CA" w:rsidRPr="00A06F6F" w:rsidRDefault="00040566">
            <w:pPr>
              <w:keepLines w:val="0"/>
              <w:widowControl w:val="0"/>
              <w:tabs>
                <w:tab w:val="left" w:pos="567"/>
              </w:tabs>
              <w:spacing w:before="40" w:after="40"/>
              <w:ind w:firstLine="0"/>
              <w:rPr>
                <w:sz w:val="26"/>
                <w:szCs w:val="26"/>
              </w:rPr>
            </w:pPr>
            <w:r w:rsidRPr="00A06F6F">
              <w:rPr>
                <w:sz w:val="26"/>
                <w:szCs w:val="26"/>
              </w:rPr>
              <w:t>ЦБСД</w:t>
            </w:r>
          </w:p>
        </w:tc>
        <w:tc>
          <w:tcPr>
            <w:tcW w:w="7313" w:type="dxa"/>
          </w:tcPr>
          <w:p w14:paraId="7B9835BE" w14:textId="77777777" w:rsidR="006320CA" w:rsidRPr="00A06F6F" w:rsidRDefault="00040566">
            <w:pPr>
              <w:keepLines w:val="0"/>
              <w:widowControl w:val="0"/>
              <w:tabs>
                <w:tab w:val="left" w:pos="567"/>
              </w:tabs>
              <w:spacing w:before="40" w:after="40"/>
              <w:ind w:firstLine="0"/>
              <w:rPr>
                <w:sz w:val="26"/>
                <w:szCs w:val="26"/>
              </w:rPr>
            </w:pPr>
            <w:r w:rsidRPr="00A06F6F">
              <w:rPr>
                <w:sz w:val="26"/>
                <w:szCs w:val="26"/>
              </w:rPr>
              <w:t>Центральная база статистических данных</w:t>
            </w:r>
          </w:p>
        </w:tc>
      </w:tr>
      <w:tr w:rsidR="006320CA" w:rsidRPr="00A06F6F" w14:paraId="23A5BC0C" w14:textId="77777777">
        <w:trPr>
          <w:jc w:val="center"/>
        </w:trPr>
        <w:tc>
          <w:tcPr>
            <w:tcW w:w="2184" w:type="dxa"/>
          </w:tcPr>
          <w:p w14:paraId="16462ED1" w14:textId="77777777" w:rsidR="006320CA" w:rsidRPr="00A06F6F" w:rsidRDefault="00040566">
            <w:pPr>
              <w:keepLines w:val="0"/>
              <w:widowControl w:val="0"/>
              <w:tabs>
                <w:tab w:val="left" w:pos="567"/>
              </w:tabs>
              <w:spacing w:before="40" w:after="40"/>
              <w:ind w:firstLine="0"/>
              <w:rPr>
                <w:sz w:val="26"/>
                <w:szCs w:val="26"/>
              </w:rPr>
            </w:pPr>
            <w:r w:rsidRPr="00A06F6F">
              <w:rPr>
                <w:sz w:val="26"/>
                <w:szCs w:val="26"/>
              </w:rPr>
              <w:t>ПВЕ</w:t>
            </w:r>
          </w:p>
        </w:tc>
        <w:tc>
          <w:tcPr>
            <w:tcW w:w="7313" w:type="dxa"/>
          </w:tcPr>
          <w:p w14:paraId="1D7EC705" w14:textId="77777777" w:rsidR="006320CA" w:rsidRPr="00A06F6F" w:rsidRDefault="00040566">
            <w:pPr>
              <w:keepLines w:val="0"/>
              <w:widowControl w:val="0"/>
              <w:tabs>
                <w:tab w:val="left" w:pos="567"/>
              </w:tabs>
              <w:spacing w:before="40" w:after="40"/>
              <w:ind w:firstLine="0"/>
              <w:rPr>
                <w:sz w:val="26"/>
                <w:szCs w:val="26"/>
              </w:rPr>
            </w:pPr>
            <w:r w:rsidRPr="00A06F6F">
              <w:rPr>
                <w:sz w:val="26"/>
                <w:szCs w:val="26"/>
              </w:rPr>
              <w:t>Перечень выборочных единиц</w:t>
            </w:r>
          </w:p>
        </w:tc>
      </w:tr>
    </w:tbl>
    <w:p w14:paraId="282BD8CD" w14:textId="77777777" w:rsidR="006320CA" w:rsidRPr="00A06F6F" w:rsidRDefault="00040566">
      <w:pPr>
        <w:keepLines w:val="0"/>
        <w:widowControl w:val="0"/>
        <w:spacing w:before="120" w:after="0"/>
        <w:ind w:firstLine="0"/>
        <w:rPr>
          <w:b/>
        </w:rPr>
      </w:pPr>
      <w:bookmarkStart w:id="2" w:name="_41mghml" w:colFirst="0" w:colLast="0"/>
      <w:bookmarkEnd w:id="2"/>
      <w:r w:rsidRPr="00A06F6F">
        <w:br w:type="page"/>
      </w:r>
    </w:p>
    <w:p w14:paraId="3528EC0B" w14:textId="77777777" w:rsidR="006320CA" w:rsidRPr="00A06F6F" w:rsidRDefault="00040566">
      <w:pPr>
        <w:pStyle w:val="1"/>
        <w:keepNext w:val="0"/>
        <w:keepLines w:val="0"/>
        <w:widowControl w:val="0"/>
        <w:numPr>
          <w:ilvl w:val="0"/>
          <w:numId w:val="2"/>
        </w:numPr>
        <w:spacing w:after="280" w:line="312" w:lineRule="auto"/>
      </w:pPr>
      <w:bookmarkStart w:id="3" w:name="_1fob9te" w:colFirst="0" w:colLast="0"/>
      <w:bookmarkEnd w:id="3"/>
      <w:r w:rsidRPr="00A06F6F">
        <w:lastRenderedPageBreak/>
        <w:t>Общие сведения</w:t>
      </w:r>
    </w:p>
    <w:p w14:paraId="7DF424FB" w14:textId="77777777" w:rsidR="006320CA" w:rsidRPr="00A06F6F" w:rsidRDefault="00040566">
      <w:pPr>
        <w:pStyle w:val="2"/>
        <w:keepNext w:val="0"/>
        <w:keepLines w:val="0"/>
        <w:widowControl w:val="0"/>
        <w:numPr>
          <w:ilvl w:val="1"/>
          <w:numId w:val="2"/>
        </w:numPr>
        <w:spacing w:before="280" w:after="280" w:line="312" w:lineRule="auto"/>
      </w:pPr>
      <w:bookmarkStart w:id="4" w:name="_3znysh7" w:colFirst="0" w:colLast="0"/>
      <w:bookmarkEnd w:id="4"/>
      <w:r w:rsidRPr="00A06F6F">
        <w:t>Наименование работ</w:t>
      </w:r>
    </w:p>
    <w:p w14:paraId="1A3B99DC" w14:textId="77777777" w:rsidR="006320CA" w:rsidRPr="00A06F6F" w:rsidRDefault="00040566">
      <w:pPr>
        <w:keepLines w:val="0"/>
        <w:widowControl w:val="0"/>
        <w:spacing w:line="312" w:lineRule="auto"/>
      </w:pPr>
      <w:r w:rsidRPr="00A06F6F">
        <w:t>Настоящее Техническое Задание (ТЗ) регламентирует требования на выполнение работ, связанных с системным сопровождением Единой системы сбора и обработки статистической информации (ЕССО) Информационно-вычислительной системы Росстата (ИВС Росстата) и формализацией экономического описания для проведения выборочного обследования рабочей силы в 2022 г.</w:t>
      </w:r>
    </w:p>
    <w:p w14:paraId="7B8A5D51" w14:textId="77777777" w:rsidR="006320CA" w:rsidRPr="00A06F6F" w:rsidRDefault="00040566">
      <w:pPr>
        <w:pStyle w:val="2"/>
        <w:keepNext w:val="0"/>
        <w:keepLines w:val="0"/>
        <w:widowControl w:val="0"/>
        <w:numPr>
          <w:ilvl w:val="1"/>
          <w:numId w:val="2"/>
        </w:numPr>
        <w:spacing w:before="280" w:after="280" w:line="312" w:lineRule="auto"/>
      </w:pPr>
      <w:bookmarkStart w:id="5" w:name="_2et92p0" w:colFirst="0" w:colLast="0"/>
      <w:bookmarkEnd w:id="5"/>
      <w:r w:rsidRPr="00A06F6F">
        <w:t>Заказчик</w:t>
      </w:r>
    </w:p>
    <w:p w14:paraId="062AE8D0" w14:textId="77777777" w:rsidR="006320CA" w:rsidRPr="00A06F6F" w:rsidRDefault="00040566">
      <w:pPr>
        <w:keepLines w:val="0"/>
        <w:widowControl w:val="0"/>
        <w:spacing w:after="0" w:line="312" w:lineRule="auto"/>
      </w:pPr>
      <w:r w:rsidRPr="00A06F6F">
        <w:t>Федеральное государственное унитарное предприятие Главный межрегиональный центр обработки и распространения статистической информации Федеральной службы государственной статистики (ГМЦ Росстата).</w:t>
      </w:r>
    </w:p>
    <w:p w14:paraId="373214C2" w14:textId="77777777" w:rsidR="006320CA" w:rsidRPr="00A06F6F" w:rsidRDefault="00040566">
      <w:pPr>
        <w:keepLines w:val="0"/>
        <w:widowControl w:val="0"/>
        <w:spacing w:line="312" w:lineRule="auto"/>
      </w:pPr>
      <w:r w:rsidRPr="00A06F6F">
        <w:t>Место оказания услуг: 107450, г. Москва, Мясницкая ул. 39 строение 1.</w:t>
      </w:r>
    </w:p>
    <w:p w14:paraId="17531BDD" w14:textId="77777777" w:rsidR="006320CA" w:rsidRPr="00A06F6F" w:rsidRDefault="00040566">
      <w:pPr>
        <w:pStyle w:val="2"/>
        <w:keepNext w:val="0"/>
        <w:keepLines w:val="0"/>
        <w:widowControl w:val="0"/>
        <w:numPr>
          <w:ilvl w:val="1"/>
          <w:numId w:val="2"/>
        </w:numPr>
        <w:spacing w:before="280" w:after="280" w:line="312" w:lineRule="auto"/>
      </w:pPr>
      <w:bookmarkStart w:id="6" w:name="_tyjcwt" w:colFirst="0" w:colLast="0"/>
      <w:bookmarkEnd w:id="6"/>
      <w:r w:rsidRPr="00A06F6F">
        <w:t>Основание для выполнения</w:t>
      </w:r>
    </w:p>
    <w:p w14:paraId="6A60A867" w14:textId="77777777" w:rsidR="006320CA" w:rsidRPr="00A06F6F" w:rsidRDefault="00040566">
      <w:pPr>
        <w:keepLines w:val="0"/>
        <w:widowControl w:val="0"/>
        <w:spacing w:line="312" w:lineRule="auto"/>
      </w:pPr>
      <w:r w:rsidRPr="00A06F6F">
        <w:t>Основанием для выполнения работ являются следующие документы:</w:t>
      </w:r>
    </w:p>
    <w:p w14:paraId="19295D53" w14:textId="77777777" w:rsidR="006320CA" w:rsidRPr="00A06F6F" w:rsidRDefault="00040566">
      <w:pPr>
        <w:keepLines w:val="0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 w:line="312" w:lineRule="auto"/>
      </w:pPr>
      <w:r w:rsidRPr="00A06F6F">
        <w:rPr>
          <w:color w:val="000000"/>
        </w:rPr>
        <w:t xml:space="preserve">Анкета выборочного обследования рабочей силы для 2022 г утвержденная приказом Росстата от 30 июля 2021 г. № 457. </w:t>
      </w:r>
    </w:p>
    <w:p w14:paraId="62EDEDD3" w14:textId="77777777" w:rsidR="006320CA" w:rsidRPr="00A06F6F" w:rsidRDefault="00040566">
      <w:pPr>
        <w:keepLines w:val="0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 w:line="312" w:lineRule="auto"/>
      </w:pPr>
      <w:r w:rsidRPr="00A06F6F">
        <w:rPr>
          <w:color w:val="000000"/>
        </w:rPr>
        <w:t>Федеральный план статистических работ, утвержденный распоряжением Правительства Российской Федерации от 6 мая 2008 г. № 671-р (п.1.30.10);</w:t>
      </w:r>
    </w:p>
    <w:p w14:paraId="5CC9AC17" w14:textId="77777777" w:rsidR="006320CA" w:rsidRPr="00A06F6F" w:rsidRDefault="00040566">
      <w:pPr>
        <w:keepLines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/>
      </w:pPr>
      <w:r w:rsidRPr="00A06F6F">
        <w:rPr>
          <w:color w:val="000000"/>
        </w:rPr>
        <w:t xml:space="preserve">Изменения 31/2021-40/2021 ОКВЭД 2 Общероссийского классификатора видов экономической деятельности ОК 029-2014 (КДЕС Ред. 2), приняты и введены в действие Приказами Росстандарта от 10.02.2021 № 66-ст, от 26.03.2021 № 171-ст, от 12.04.2021 № 195-ст, от 12.04.2021 </w:t>
      </w:r>
      <w:r w:rsidRPr="00A06F6F">
        <w:rPr>
          <w:color w:val="000000"/>
        </w:rPr>
        <w:br/>
        <w:t xml:space="preserve">№ 197-ст, от 12.04.2021 N 201-ст, от 27.04.2021 № 303-ст, от 10.06.2021 </w:t>
      </w:r>
      <w:r w:rsidRPr="00A06F6F">
        <w:rPr>
          <w:color w:val="000000"/>
        </w:rPr>
        <w:br/>
        <w:t>№ 532-ст, от 16.06.2021 № 562-ст, от 16.06.2021 № 563-ст.</w:t>
      </w:r>
    </w:p>
    <w:p w14:paraId="3FDBD289" w14:textId="77777777" w:rsidR="006320CA" w:rsidRPr="00A06F6F" w:rsidRDefault="00040566">
      <w:pPr>
        <w:keepLines w:val="0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 w:line="312" w:lineRule="auto"/>
      </w:pPr>
      <w:r w:rsidRPr="00A06F6F">
        <w:rPr>
          <w:color w:val="000000"/>
        </w:rPr>
        <w:t xml:space="preserve">План мероприятий по реализации Концепции содействия развитию добровольчества (волонтерства) в Российской Федерации до 2025 года, утвержденный Правительством Российской Федерации от 20.06.2019 </w:t>
      </w:r>
      <w:r w:rsidRPr="00A06F6F">
        <w:rPr>
          <w:color w:val="000000"/>
        </w:rPr>
        <w:br/>
      </w:r>
      <w:r w:rsidRPr="00A06F6F">
        <w:rPr>
          <w:color w:val="000000"/>
        </w:rPr>
        <w:lastRenderedPageBreak/>
        <w:t xml:space="preserve">№ 5486п-П44) (пункт 90); </w:t>
      </w:r>
    </w:p>
    <w:p w14:paraId="6F28A5FD" w14:textId="77777777" w:rsidR="006320CA" w:rsidRPr="00A06F6F" w:rsidRDefault="00040566">
      <w:pPr>
        <w:keepLines w:val="0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 w:line="312" w:lineRule="auto"/>
      </w:pPr>
      <w:r w:rsidRPr="00A06F6F">
        <w:rPr>
          <w:color w:val="000000"/>
        </w:rPr>
        <w:t xml:space="preserve">Распоряжение Правительства Российской Федерации от 27.12.2018 </w:t>
      </w:r>
      <w:r w:rsidRPr="00A06F6F">
        <w:rPr>
          <w:color w:val="000000"/>
        </w:rPr>
        <w:br/>
        <w:t>№ 2950-р «Об утверждении Концепции развития добровольчества (волонтерства) в Российской Федерации до 2025 года»;</w:t>
      </w:r>
    </w:p>
    <w:p w14:paraId="0574BB0C" w14:textId="77777777" w:rsidR="006320CA" w:rsidRPr="00A06F6F" w:rsidRDefault="00040566">
      <w:pPr>
        <w:keepLines w:val="0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 w:line="312" w:lineRule="auto"/>
      </w:pPr>
      <w:r w:rsidRPr="00A06F6F">
        <w:rPr>
          <w:color w:val="000000"/>
        </w:rPr>
        <w:t xml:space="preserve">Поручение Аппарата Правительства Российской Федерации </w:t>
      </w:r>
      <w:r w:rsidRPr="00A06F6F">
        <w:rPr>
          <w:color w:val="000000"/>
        </w:rPr>
        <w:br/>
        <w:t xml:space="preserve">от 14.11.2018 № П24-59278 о реализации конкретных предложений по вопросам внедрения индекса «Активного долголетия» (вх. № 3870-ПП от 14.11.2018) в части дополнительных показателей по году и месяцу рождения респондента; </w:t>
      </w:r>
    </w:p>
    <w:p w14:paraId="6A3870A2" w14:textId="77777777" w:rsidR="006320CA" w:rsidRPr="00A06F6F" w:rsidRDefault="00040566">
      <w:pPr>
        <w:keepLines w:val="0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 w:line="312" w:lineRule="auto"/>
      </w:pPr>
      <w:r w:rsidRPr="00A06F6F">
        <w:rPr>
          <w:color w:val="000000"/>
        </w:rPr>
        <w:t xml:space="preserve">Указ Президента Российской Федерации от 07.05.2018 № 204 </w:t>
      </w:r>
      <w:r w:rsidRPr="00A06F6F">
        <w:rPr>
          <w:color w:val="000000"/>
        </w:rPr>
        <w:br/>
        <w:t xml:space="preserve">(ред. от 19.07.2018) «О национальных целях и стратегических задачах развития Российской Федерации на период до 2024 года» (пункт 9а); </w:t>
      </w:r>
    </w:p>
    <w:p w14:paraId="1245D650" w14:textId="77777777" w:rsidR="006320CA" w:rsidRPr="00A06F6F" w:rsidRDefault="00040566">
      <w:pPr>
        <w:keepLines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/>
      </w:pPr>
      <w:r w:rsidRPr="00A06F6F">
        <w:rPr>
          <w:color w:val="000000"/>
        </w:rPr>
        <w:t xml:space="preserve">Основные методологические и организационные положения по проведению выборочного обследования рабочей силы, утвержденные приказом Росстата от 30.06.2017 № 445, с изменениями от 7.12.2018 г. № 724, </w:t>
      </w:r>
      <w:r w:rsidRPr="00A06F6F">
        <w:rPr>
          <w:color w:val="000000"/>
        </w:rPr>
        <w:br/>
        <w:t>от 30.12.2020 № 868;</w:t>
      </w:r>
    </w:p>
    <w:p w14:paraId="1C3B7E47" w14:textId="77777777" w:rsidR="006320CA" w:rsidRPr="00A06F6F" w:rsidRDefault="00040566">
      <w:pPr>
        <w:keepLines w:val="0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 w:line="312" w:lineRule="auto"/>
      </w:pPr>
      <w:r w:rsidRPr="00A06F6F">
        <w:rPr>
          <w:color w:val="000000"/>
        </w:rPr>
        <w:t>Официальная статистическая методология формирования системы показателей трудовой деятельности, занятости и недоиспользования рабочей силы, рекомендованных 19-ой Международной конференцией статистиков труда, утвержденная приказом Росстата от 31.12.2015 г. № 680;</w:t>
      </w:r>
    </w:p>
    <w:p w14:paraId="31681AA6" w14:textId="77777777" w:rsidR="006320CA" w:rsidRPr="00A06F6F" w:rsidRDefault="00040566">
      <w:pPr>
        <w:keepLines w:val="0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 w:line="312" w:lineRule="auto"/>
      </w:pPr>
      <w:r w:rsidRPr="00A06F6F">
        <w:rPr>
          <w:color w:val="000000"/>
        </w:rPr>
        <w:t>Поручение Заместителя Председателя Правительства Российской Федерации О. Голодец от 5 декабря 2014 года № ОГ-П12-8980 (вх. № 4324-ПП от 08.12.2014).</w:t>
      </w:r>
    </w:p>
    <w:p w14:paraId="01D31645" w14:textId="77777777" w:rsidR="006320CA" w:rsidRPr="00A06F6F" w:rsidRDefault="00040566">
      <w:pPr>
        <w:keepLines w:val="0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 w:line="312" w:lineRule="auto"/>
      </w:pPr>
      <w:r w:rsidRPr="00A06F6F">
        <w:rPr>
          <w:color w:val="000000"/>
        </w:rPr>
        <w:t>Государственный контракт № 124-П3/246-ГМЦ.</w:t>
      </w:r>
    </w:p>
    <w:p w14:paraId="1A09FEE1" w14:textId="77777777" w:rsidR="006320CA" w:rsidRPr="00A06F6F" w:rsidRDefault="00040566">
      <w:pPr>
        <w:pStyle w:val="2"/>
        <w:keepNext w:val="0"/>
        <w:keepLines w:val="0"/>
        <w:widowControl w:val="0"/>
        <w:numPr>
          <w:ilvl w:val="1"/>
          <w:numId w:val="2"/>
        </w:numPr>
        <w:spacing w:before="280" w:after="280" w:line="312" w:lineRule="auto"/>
      </w:pPr>
      <w:bookmarkStart w:id="7" w:name="_2grqrue" w:colFirst="0" w:colLast="0"/>
      <w:bookmarkEnd w:id="7"/>
      <w:r w:rsidRPr="00A06F6F">
        <w:t xml:space="preserve">Нормативные документы </w:t>
      </w:r>
    </w:p>
    <w:p w14:paraId="0C83BEDB" w14:textId="77777777" w:rsidR="006320CA" w:rsidRPr="00A06F6F" w:rsidRDefault="00040566">
      <w:pPr>
        <w:keepLines w:val="0"/>
        <w:widowControl w:val="0"/>
        <w:spacing w:line="312" w:lineRule="auto"/>
      </w:pPr>
      <w:r w:rsidRPr="00A06F6F">
        <w:t>При выполнении работ Исполнитель должен руководствоваться требованиями нормативных документов, перечень которых представлен в таблице 1.</w:t>
      </w:r>
    </w:p>
    <w:p w14:paraId="353D9C1E" w14:textId="77777777" w:rsidR="006320CA" w:rsidRPr="00A06F6F" w:rsidRDefault="00040566">
      <w:pPr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right"/>
        <w:rPr>
          <w:color w:val="000000"/>
        </w:rPr>
      </w:pPr>
      <w:r w:rsidRPr="00A06F6F">
        <w:br w:type="page"/>
      </w:r>
    </w:p>
    <w:p w14:paraId="179B0C75" w14:textId="77777777" w:rsidR="006320CA" w:rsidRPr="00A06F6F" w:rsidRDefault="00040566">
      <w:pPr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 w:rsidRPr="00A06F6F">
        <w:rPr>
          <w:color w:val="000000"/>
        </w:rPr>
        <w:lastRenderedPageBreak/>
        <w:t xml:space="preserve">Таблица 1. </w:t>
      </w:r>
    </w:p>
    <w:p w14:paraId="3239AB03" w14:textId="77777777" w:rsidR="006320CA" w:rsidRPr="00A06F6F" w:rsidRDefault="00040566">
      <w:pPr>
        <w:keepLines w:val="0"/>
        <w:widowControl w:val="0"/>
        <w:spacing w:before="120" w:after="0"/>
        <w:ind w:firstLine="0"/>
        <w:jc w:val="center"/>
      </w:pPr>
      <w:r w:rsidRPr="00A06F6F">
        <w:t>Комплекс стандартов и руководящих документов на автоматизированные системы</w:t>
      </w:r>
    </w:p>
    <w:p w14:paraId="69626901" w14:textId="77777777" w:rsidR="006320CA" w:rsidRPr="00A06F6F" w:rsidRDefault="006320CA">
      <w:pPr>
        <w:keepLines w:val="0"/>
        <w:widowControl w:val="0"/>
        <w:spacing w:after="0"/>
        <w:ind w:firstLine="0"/>
        <w:jc w:val="center"/>
      </w:pPr>
    </w:p>
    <w:tbl>
      <w:tblPr>
        <w:tblStyle w:val="a7"/>
        <w:tblW w:w="97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78"/>
        <w:gridCol w:w="7247"/>
      </w:tblGrid>
      <w:tr w:rsidR="006320CA" w:rsidRPr="00A06F6F" w14:paraId="65F50F7D" w14:textId="77777777">
        <w:trPr>
          <w:tblHeader/>
          <w:jc w:val="center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402C" w14:textId="77777777" w:rsidR="006320CA" w:rsidRPr="00A06F6F" w:rsidRDefault="00040566">
            <w:pPr>
              <w:keepLines w:val="0"/>
              <w:widowControl w:val="0"/>
              <w:tabs>
                <w:tab w:val="center" w:pos="1129"/>
              </w:tabs>
              <w:spacing w:after="144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06F6F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DF02" w14:textId="77777777" w:rsidR="006320CA" w:rsidRPr="00A06F6F" w:rsidRDefault="00040566">
            <w:pPr>
              <w:keepLines w:val="0"/>
              <w:widowControl w:val="0"/>
              <w:spacing w:after="144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06F6F">
              <w:rPr>
                <w:b/>
                <w:sz w:val="24"/>
                <w:szCs w:val="24"/>
              </w:rPr>
              <w:t>Наименование</w:t>
            </w:r>
          </w:p>
        </w:tc>
      </w:tr>
      <w:tr w:rsidR="006320CA" w:rsidRPr="00A06F6F" w14:paraId="6F364CDE" w14:textId="77777777">
        <w:trPr>
          <w:jc w:val="center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01E5B" w14:textId="77777777" w:rsidR="006320CA" w:rsidRPr="00A06F6F" w:rsidRDefault="00040566">
            <w:pPr>
              <w:keepLines w:val="0"/>
              <w:widowControl w:val="0"/>
              <w:spacing w:after="144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F6F">
              <w:rPr>
                <w:sz w:val="24"/>
                <w:szCs w:val="24"/>
              </w:rPr>
              <w:t>ГОСТ 34.003-90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94AC5" w14:textId="77777777" w:rsidR="006320CA" w:rsidRPr="00A06F6F" w:rsidRDefault="00040566">
            <w:pPr>
              <w:keepLines w:val="0"/>
              <w:widowControl w:val="0"/>
              <w:spacing w:after="144" w:line="240" w:lineRule="auto"/>
              <w:ind w:firstLine="0"/>
              <w:rPr>
                <w:sz w:val="24"/>
                <w:szCs w:val="24"/>
              </w:rPr>
            </w:pPr>
            <w:r w:rsidRPr="00A06F6F">
              <w:rPr>
                <w:sz w:val="24"/>
                <w:szCs w:val="24"/>
              </w:rPr>
              <w:t>Информационная технология. КСАС. Термины и определения</w:t>
            </w:r>
          </w:p>
        </w:tc>
      </w:tr>
      <w:tr w:rsidR="006320CA" w:rsidRPr="00A06F6F" w14:paraId="26AC9187" w14:textId="77777777">
        <w:trPr>
          <w:jc w:val="center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D0AB" w14:textId="77777777" w:rsidR="006320CA" w:rsidRPr="00A06F6F" w:rsidRDefault="00040566">
            <w:pPr>
              <w:keepLines w:val="0"/>
              <w:widowControl w:val="0"/>
              <w:spacing w:after="144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F6F">
              <w:rPr>
                <w:sz w:val="24"/>
                <w:szCs w:val="24"/>
              </w:rPr>
              <w:t>ГОСТ Р ИСО/МЭК 14764-2002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F8E0" w14:textId="77777777" w:rsidR="006320CA" w:rsidRPr="00A06F6F" w:rsidRDefault="00040566">
            <w:pPr>
              <w:keepLines w:val="0"/>
              <w:widowControl w:val="0"/>
              <w:spacing w:after="144" w:line="240" w:lineRule="auto"/>
              <w:ind w:firstLine="0"/>
              <w:rPr>
                <w:sz w:val="24"/>
                <w:szCs w:val="24"/>
              </w:rPr>
            </w:pPr>
            <w:r w:rsidRPr="00A06F6F">
              <w:rPr>
                <w:sz w:val="24"/>
                <w:szCs w:val="24"/>
              </w:rPr>
              <w:t>Информационная технология. Сопровождение программных средств</w:t>
            </w:r>
          </w:p>
        </w:tc>
      </w:tr>
      <w:tr w:rsidR="006320CA" w:rsidRPr="00A06F6F" w14:paraId="6AE06E2F" w14:textId="77777777">
        <w:trPr>
          <w:jc w:val="center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AE1A" w14:textId="77777777" w:rsidR="006320CA" w:rsidRPr="00A06F6F" w:rsidRDefault="00040566">
            <w:pPr>
              <w:keepLines w:val="0"/>
              <w:widowControl w:val="0"/>
              <w:spacing w:after="144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F6F">
              <w:rPr>
                <w:sz w:val="24"/>
                <w:szCs w:val="24"/>
              </w:rPr>
              <w:t>ГОСТ 19.104-78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EEEA" w14:textId="77777777" w:rsidR="006320CA" w:rsidRPr="00A06F6F" w:rsidRDefault="00040566">
            <w:pPr>
              <w:keepLines w:val="0"/>
              <w:widowControl w:val="0"/>
              <w:spacing w:after="144" w:line="240" w:lineRule="auto"/>
              <w:ind w:firstLine="0"/>
              <w:rPr>
                <w:sz w:val="24"/>
                <w:szCs w:val="24"/>
              </w:rPr>
            </w:pPr>
            <w:r w:rsidRPr="00A06F6F">
              <w:rPr>
                <w:sz w:val="24"/>
                <w:szCs w:val="24"/>
              </w:rPr>
              <w:t>Единая система программной документации (ЕСПД). Основные надписи (с Изменением № 1)</w:t>
            </w:r>
          </w:p>
        </w:tc>
      </w:tr>
      <w:tr w:rsidR="006320CA" w:rsidRPr="00A06F6F" w14:paraId="02236BEF" w14:textId="77777777">
        <w:trPr>
          <w:jc w:val="center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DF7C" w14:textId="77777777" w:rsidR="006320CA" w:rsidRPr="00A06F6F" w:rsidRDefault="00040566">
            <w:pPr>
              <w:keepLines w:val="0"/>
              <w:widowControl w:val="0"/>
              <w:spacing w:after="144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F6F">
              <w:rPr>
                <w:sz w:val="24"/>
                <w:szCs w:val="24"/>
              </w:rPr>
              <w:t>ГОСТ 19.105-78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6CCB" w14:textId="77777777" w:rsidR="006320CA" w:rsidRPr="00A06F6F" w:rsidRDefault="00040566">
            <w:pPr>
              <w:keepLines w:val="0"/>
              <w:widowControl w:val="0"/>
              <w:spacing w:after="144" w:line="240" w:lineRule="auto"/>
              <w:ind w:firstLine="0"/>
              <w:rPr>
                <w:sz w:val="24"/>
                <w:szCs w:val="24"/>
              </w:rPr>
            </w:pPr>
            <w:r w:rsidRPr="00A06F6F">
              <w:rPr>
                <w:sz w:val="24"/>
                <w:szCs w:val="24"/>
              </w:rPr>
              <w:t>Единая система программной документации (ЕСПД). Общие требования к программным документам (с Изменением № 1)</w:t>
            </w:r>
          </w:p>
        </w:tc>
      </w:tr>
      <w:tr w:rsidR="006320CA" w:rsidRPr="00A06F6F" w14:paraId="3B977FEF" w14:textId="77777777">
        <w:trPr>
          <w:jc w:val="center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6E8B" w14:textId="77777777" w:rsidR="006320CA" w:rsidRPr="00A06F6F" w:rsidRDefault="00040566">
            <w:pPr>
              <w:keepLines w:val="0"/>
              <w:widowControl w:val="0"/>
              <w:spacing w:after="144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F6F">
              <w:rPr>
                <w:sz w:val="24"/>
                <w:szCs w:val="24"/>
              </w:rPr>
              <w:t>ГОСТ 19.106-78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7F3F" w14:textId="77777777" w:rsidR="006320CA" w:rsidRPr="00A06F6F" w:rsidRDefault="00040566">
            <w:pPr>
              <w:keepLines w:val="0"/>
              <w:widowControl w:val="0"/>
              <w:spacing w:after="144" w:line="240" w:lineRule="auto"/>
              <w:ind w:firstLine="0"/>
              <w:rPr>
                <w:sz w:val="24"/>
                <w:szCs w:val="24"/>
              </w:rPr>
            </w:pPr>
            <w:r w:rsidRPr="00A06F6F">
              <w:rPr>
                <w:sz w:val="24"/>
                <w:szCs w:val="24"/>
              </w:rPr>
              <w:t>Единая система программной документации (ЕСПД). Требования к программным документам, выполненным печатным способом (с Изменением № 1)</w:t>
            </w:r>
          </w:p>
        </w:tc>
      </w:tr>
      <w:tr w:rsidR="006320CA" w:rsidRPr="00A06F6F" w14:paraId="1799D182" w14:textId="77777777">
        <w:trPr>
          <w:trHeight w:val="518"/>
          <w:jc w:val="center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CAD1" w14:textId="77777777" w:rsidR="006320CA" w:rsidRPr="00A06F6F" w:rsidRDefault="00040566">
            <w:pPr>
              <w:keepLines w:val="0"/>
              <w:widowControl w:val="0"/>
              <w:spacing w:after="144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F6F">
              <w:rPr>
                <w:sz w:val="24"/>
                <w:szCs w:val="24"/>
              </w:rPr>
              <w:t>Руководящий Документ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8959" w14:textId="77777777" w:rsidR="006320CA" w:rsidRPr="00A06F6F" w:rsidRDefault="00040566">
            <w:pPr>
              <w:keepLines w:val="0"/>
              <w:widowControl w:val="0"/>
              <w:spacing w:after="144" w:line="240" w:lineRule="auto"/>
              <w:ind w:firstLine="0"/>
              <w:rPr>
                <w:sz w:val="24"/>
                <w:szCs w:val="24"/>
              </w:rPr>
            </w:pPr>
            <w:r w:rsidRPr="00A06F6F">
              <w:rPr>
                <w:sz w:val="24"/>
                <w:szCs w:val="24"/>
              </w:rPr>
              <w:t>Автоматизированные системы. Защита от несанкционированного доступа к информации. Классификация автоматизированных систем и требования по защите информации, утвержденный решением председателя Государственной технической комиссии при Президенте Российской Федерации от 30 марта 1992 г.</w:t>
            </w:r>
          </w:p>
        </w:tc>
      </w:tr>
      <w:tr w:rsidR="006320CA" w:rsidRPr="00A06F6F" w14:paraId="151844F3" w14:textId="77777777">
        <w:trPr>
          <w:jc w:val="center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2838" w14:textId="77777777" w:rsidR="006320CA" w:rsidRPr="00A06F6F" w:rsidRDefault="00040566">
            <w:pPr>
              <w:keepLines w:val="0"/>
              <w:widowControl w:val="0"/>
              <w:spacing w:after="144" w:line="240" w:lineRule="auto"/>
              <w:ind w:firstLine="0"/>
              <w:rPr>
                <w:sz w:val="24"/>
                <w:szCs w:val="24"/>
              </w:rPr>
            </w:pPr>
            <w:r w:rsidRPr="00A06F6F">
              <w:rPr>
                <w:sz w:val="24"/>
                <w:szCs w:val="24"/>
              </w:rPr>
              <w:t>Постановление Правительства Российской Федерации от 30 января 2013 г. № 62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A477" w14:textId="77777777" w:rsidR="006320CA" w:rsidRPr="00A06F6F" w:rsidRDefault="00040566">
            <w:pPr>
              <w:keepLines w:val="0"/>
              <w:widowControl w:val="0"/>
              <w:spacing w:after="144" w:line="240" w:lineRule="auto"/>
              <w:ind w:firstLine="0"/>
              <w:rPr>
                <w:sz w:val="24"/>
                <w:szCs w:val="24"/>
              </w:rPr>
            </w:pPr>
            <w:r w:rsidRPr="00A06F6F">
              <w:rPr>
                <w:sz w:val="24"/>
                <w:szCs w:val="24"/>
              </w:rPr>
              <w:t>О национальном фонде алгоритмов и программ для электронных вычислительных машин</w:t>
            </w:r>
          </w:p>
        </w:tc>
      </w:tr>
      <w:tr w:rsidR="006320CA" w:rsidRPr="00A06F6F" w14:paraId="64C76C74" w14:textId="77777777">
        <w:trPr>
          <w:jc w:val="center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CEFB" w14:textId="77777777" w:rsidR="006320CA" w:rsidRPr="00A06F6F" w:rsidRDefault="00040566">
            <w:pPr>
              <w:keepLines w:val="0"/>
              <w:widowControl w:val="0"/>
              <w:spacing w:after="144" w:line="240" w:lineRule="auto"/>
              <w:ind w:firstLine="0"/>
              <w:rPr>
                <w:sz w:val="24"/>
                <w:szCs w:val="24"/>
              </w:rPr>
            </w:pPr>
            <w:r w:rsidRPr="00A06F6F">
              <w:rPr>
                <w:sz w:val="24"/>
                <w:szCs w:val="24"/>
              </w:rPr>
              <w:t>ГОСТ 34.003-90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4F91" w14:textId="77777777" w:rsidR="006320CA" w:rsidRPr="00A06F6F" w:rsidRDefault="00040566">
            <w:pPr>
              <w:keepLines w:val="0"/>
              <w:widowControl w:val="0"/>
              <w:spacing w:after="144" w:line="240" w:lineRule="auto"/>
              <w:ind w:firstLine="0"/>
              <w:rPr>
                <w:sz w:val="24"/>
                <w:szCs w:val="24"/>
              </w:rPr>
            </w:pPr>
            <w:r w:rsidRPr="00A06F6F">
              <w:rPr>
                <w:sz w:val="24"/>
                <w:szCs w:val="24"/>
              </w:rPr>
              <w:t>Информационная технология. Комплекс стандартов на автоматизированные системы. Автоматизированные системы. Термины и определения</w:t>
            </w:r>
          </w:p>
        </w:tc>
      </w:tr>
      <w:tr w:rsidR="006320CA" w:rsidRPr="00A06F6F" w14:paraId="79B33524" w14:textId="77777777">
        <w:trPr>
          <w:trHeight w:val="13"/>
          <w:jc w:val="center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84DE" w14:textId="77777777" w:rsidR="006320CA" w:rsidRPr="00A06F6F" w:rsidRDefault="00040566">
            <w:pPr>
              <w:keepLines w:val="0"/>
              <w:widowControl w:val="0"/>
              <w:spacing w:after="144" w:line="240" w:lineRule="auto"/>
              <w:ind w:firstLine="0"/>
              <w:rPr>
                <w:sz w:val="24"/>
                <w:szCs w:val="24"/>
              </w:rPr>
            </w:pPr>
            <w:r w:rsidRPr="00A06F6F">
              <w:rPr>
                <w:sz w:val="24"/>
                <w:szCs w:val="24"/>
              </w:rPr>
              <w:t>ГОСТ 34.603-92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139C" w14:textId="77777777" w:rsidR="006320CA" w:rsidRPr="00A06F6F" w:rsidRDefault="00040566">
            <w:pPr>
              <w:keepLines w:val="0"/>
              <w:widowControl w:val="0"/>
              <w:spacing w:after="144" w:line="240" w:lineRule="auto"/>
              <w:ind w:firstLine="0"/>
              <w:rPr>
                <w:sz w:val="24"/>
                <w:szCs w:val="24"/>
              </w:rPr>
            </w:pPr>
            <w:r w:rsidRPr="00A06F6F">
              <w:rPr>
                <w:sz w:val="24"/>
                <w:szCs w:val="24"/>
              </w:rPr>
              <w:t>Виды испытаний автоматизированных систем</w:t>
            </w:r>
          </w:p>
        </w:tc>
      </w:tr>
      <w:tr w:rsidR="006320CA" w:rsidRPr="00A06F6F" w14:paraId="4BEE505C" w14:textId="77777777">
        <w:trPr>
          <w:trHeight w:val="518"/>
          <w:jc w:val="center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8E60" w14:textId="77777777" w:rsidR="006320CA" w:rsidRPr="00A06F6F" w:rsidRDefault="00040566">
            <w:pPr>
              <w:keepLines w:val="0"/>
              <w:widowControl w:val="0"/>
              <w:spacing w:after="144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F6F">
              <w:rPr>
                <w:sz w:val="24"/>
                <w:szCs w:val="24"/>
              </w:rPr>
              <w:t>Приказ ФСТЭК России от 11.02.</w:t>
            </w:r>
            <w:r w:rsidRPr="00A06F6F">
              <w:rPr>
                <w:sz w:val="24"/>
                <w:szCs w:val="24"/>
              </w:rPr>
              <w:br/>
              <w:t>2013 г. № 17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F316" w14:textId="77777777" w:rsidR="006320CA" w:rsidRPr="00A06F6F" w:rsidRDefault="00040566">
            <w:pPr>
              <w:keepLines w:val="0"/>
              <w:widowControl w:val="0"/>
              <w:spacing w:after="144" w:line="240" w:lineRule="auto"/>
              <w:ind w:firstLine="0"/>
              <w:rPr>
                <w:sz w:val="24"/>
                <w:szCs w:val="24"/>
              </w:rPr>
            </w:pPr>
            <w:r w:rsidRPr="00A06F6F">
              <w:rPr>
                <w:sz w:val="24"/>
                <w:szCs w:val="24"/>
              </w:rPr>
              <w:t>Об утверждении требований о защите информации, не составляющей государственную тайну, содержащейся в государственных информационных системах</w:t>
            </w:r>
          </w:p>
        </w:tc>
      </w:tr>
      <w:tr w:rsidR="006320CA" w:rsidRPr="00A06F6F" w14:paraId="6123B6B5" w14:textId="77777777">
        <w:trPr>
          <w:trHeight w:val="518"/>
          <w:jc w:val="center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DAA33" w14:textId="77777777" w:rsidR="006320CA" w:rsidRPr="00A06F6F" w:rsidRDefault="00040566">
            <w:pPr>
              <w:keepLines w:val="0"/>
              <w:widowControl w:val="0"/>
              <w:spacing w:after="144" w:line="240" w:lineRule="auto"/>
              <w:ind w:firstLine="0"/>
              <w:jc w:val="left"/>
              <w:rPr>
                <w:sz w:val="24"/>
                <w:szCs w:val="24"/>
              </w:rPr>
            </w:pPr>
            <w:r w:rsidRPr="00A06F6F">
              <w:rPr>
                <w:sz w:val="24"/>
                <w:szCs w:val="24"/>
              </w:rPr>
              <w:t>Постановление Правительства Российской Федерации от 6 июля 2015 г. № 676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12A9" w14:textId="77777777" w:rsidR="006320CA" w:rsidRPr="00A06F6F" w:rsidRDefault="00040566">
            <w:pPr>
              <w:keepLines w:val="0"/>
              <w:widowControl w:val="0"/>
              <w:spacing w:after="144" w:line="240" w:lineRule="auto"/>
              <w:ind w:firstLine="0"/>
              <w:rPr>
                <w:sz w:val="24"/>
                <w:szCs w:val="24"/>
              </w:rPr>
            </w:pPr>
            <w:r w:rsidRPr="00A06F6F">
              <w:rPr>
                <w:sz w:val="24"/>
                <w:szCs w:val="24"/>
              </w:rPr>
              <w:t>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</w:t>
            </w:r>
          </w:p>
        </w:tc>
      </w:tr>
    </w:tbl>
    <w:p w14:paraId="32252B60" w14:textId="77777777" w:rsidR="006320CA" w:rsidRPr="00A06F6F" w:rsidRDefault="00040566">
      <w:pPr>
        <w:keepLines w:val="0"/>
        <w:widowControl w:val="0"/>
        <w:spacing w:after="0" w:line="312" w:lineRule="auto"/>
      </w:pPr>
      <w:r w:rsidRPr="00A06F6F">
        <w:lastRenderedPageBreak/>
        <w:t>Исполнителю необходимо дополнительно руководствоваться следующими документами, размещенными на сайте вместе с извещением о проведении данного конкурса в электронном виде:</w:t>
      </w:r>
    </w:p>
    <w:p w14:paraId="56FDD1BF" w14:textId="77777777" w:rsidR="006320CA" w:rsidRPr="00A06F6F" w:rsidRDefault="00040566">
      <w:pPr>
        <w:keepLines w:val="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7"/>
        </w:tabs>
        <w:spacing w:after="0" w:line="312" w:lineRule="auto"/>
      </w:pPr>
      <w:r w:rsidRPr="00A06F6F">
        <w:rPr>
          <w:color w:val="000000"/>
        </w:rPr>
        <w:t>проектом экономического описания, включающего изменения для 2022 года;</w:t>
      </w:r>
    </w:p>
    <w:p w14:paraId="62647E5A" w14:textId="77777777" w:rsidR="006320CA" w:rsidRPr="00A06F6F" w:rsidRDefault="00040566">
      <w:pPr>
        <w:keepLines w:val="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7"/>
        </w:tabs>
        <w:spacing w:after="0" w:line="312" w:lineRule="auto"/>
      </w:pPr>
      <w:r w:rsidRPr="00A06F6F">
        <w:rPr>
          <w:color w:val="000000"/>
        </w:rPr>
        <w:t>анкетой выборочного обследования рабочей силы для 2022 г., утвержденная приказом Росстата от 30 июля 2021 г. № 457;</w:t>
      </w:r>
    </w:p>
    <w:p w14:paraId="44502719" w14:textId="77777777" w:rsidR="006320CA" w:rsidRPr="00A06F6F" w:rsidRDefault="00040566">
      <w:pPr>
        <w:keepLines w:val="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7"/>
        </w:tabs>
        <w:spacing w:after="0" w:line="312" w:lineRule="auto"/>
      </w:pPr>
      <w:r w:rsidRPr="00A06F6F">
        <w:rPr>
          <w:color w:val="000000"/>
        </w:rPr>
        <w:t>методическим пособием для интервьюеров по проведению обследования рабочей силы 2022 г.</w:t>
      </w:r>
    </w:p>
    <w:p w14:paraId="51F8D335" w14:textId="77777777" w:rsidR="006320CA" w:rsidRPr="00A06F6F" w:rsidRDefault="00040566">
      <w:pPr>
        <w:keepLines w:val="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7"/>
        </w:tabs>
        <w:spacing w:after="0" w:line="312" w:lineRule="auto"/>
      </w:pPr>
      <w:r w:rsidRPr="00A06F6F">
        <w:rPr>
          <w:color w:val="000000"/>
        </w:rPr>
        <w:t>руководство пользователя для специализированного программного обеспечения ОРС 2021 г. (для электронной версии анкеты на ПК и для АРМ в ТОГС).</w:t>
      </w:r>
    </w:p>
    <w:p w14:paraId="51CB6C06" w14:textId="77777777" w:rsidR="006320CA" w:rsidRPr="00A06F6F" w:rsidRDefault="00040566">
      <w:pPr>
        <w:keepLines w:val="0"/>
        <w:widowControl w:val="0"/>
        <w:spacing w:after="0" w:line="312" w:lineRule="auto"/>
      </w:pPr>
      <w:r w:rsidRPr="00A06F6F">
        <w:t xml:space="preserve">Утвержденные версии документов будут предоставляться Заказчиком Исполнителю в соответствии с требованиями пункта 3.6 настоящего ТЗ. </w:t>
      </w:r>
    </w:p>
    <w:p w14:paraId="03FBFEDF" w14:textId="77777777" w:rsidR="006320CA" w:rsidRPr="00A06F6F" w:rsidRDefault="00040566">
      <w:pPr>
        <w:keepLines w:val="0"/>
        <w:widowControl w:val="0"/>
        <w:spacing w:after="0" w:line="312" w:lineRule="auto"/>
      </w:pPr>
      <w:r w:rsidRPr="00A06F6F">
        <w:t xml:space="preserve">Список территориальных органов Росстата, участвующих в подготовке </w:t>
      </w:r>
      <w:r w:rsidRPr="00A06F6F">
        <w:br/>
        <w:t>и обработке материалов, размещен на сайте Росстата https://rosstat.gov.ru/territorial.</w:t>
      </w:r>
    </w:p>
    <w:p w14:paraId="756D5892" w14:textId="77777777" w:rsidR="006320CA" w:rsidRPr="00A06F6F" w:rsidRDefault="00040566">
      <w:pPr>
        <w:keepLines w:val="0"/>
        <w:widowControl w:val="0"/>
        <w:spacing w:after="0" w:line="312" w:lineRule="auto"/>
      </w:pPr>
      <w:r w:rsidRPr="00A06F6F">
        <w:t>Вся статистическая информация, обрабатываемая в системе, является конфиденциальной.</w:t>
      </w:r>
    </w:p>
    <w:p w14:paraId="7EEBD5A4" w14:textId="77777777" w:rsidR="006320CA" w:rsidRPr="00A06F6F" w:rsidRDefault="00040566">
      <w:pPr>
        <w:keepLines w:val="0"/>
        <w:widowControl w:val="0"/>
        <w:spacing w:after="0" w:line="312" w:lineRule="auto"/>
      </w:pPr>
      <w:bookmarkStart w:id="8" w:name="_vx1227" w:colFirst="0" w:colLast="0"/>
      <w:bookmarkEnd w:id="8"/>
      <w:r w:rsidRPr="00A06F6F">
        <w:t>Персонал Исполнителя несет ответственность за неразглашение конфиденциальной информации, полученной в ходе выполнения работ.</w:t>
      </w:r>
    </w:p>
    <w:p w14:paraId="386FF77B" w14:textId="77777777" w:rsidR="006320CA" w:rsidRPr="00A06F6F" w:rsidRDefault="00040566">
      <w:pPr>
        <w:pStyle w:val="2"/>
        <w:keepNext w:val="0"/>
        <w:keepLines w:val="0"/>
        <w:widowControl w:val="0"/>
        <w:numPr>
          <w:ilvl w:val="1"/>
          <w:numId w:val="2"/>
        </w:numPr>
        <w:spacing w:before="280" w:after="280" w:line="312" w:lineRule="auto"/>
      </w:pPr>
      <w:bookmarkStart w:id="9" w:name="_3fwokq0" w:colFirst="0" w:colLast="0"/>
      <w:bookmarkEnd w:id="9"/>
      <w:r w:rsidRPr="00A06F6F">
        <w:t>Сроки выполнения работы</w:t>
      </w:r>
    </w:p>
    <w:p w14:paraId="3A75E9BF" w14:textId="77777777" w:rsidR="006320CA" w:rsidRPr="00A06F6F" w:rsidRDefault="00040566">
      <w:pPr>
        <w:keepLines w:val="0"/>
        <w:widowControl w:val="0"/>
        <w:spacing w:after="0" w:line="312" w:lineRule="auto"/>
      </w:pPr>
      <w:r w:rsidRPr="00A06F6F">
        <w:t>Начало работ в 2022 г. – с даты заключения Договора.</w:t>
      </w:r>
    </w:p>
    <w:p w14:paraId="54D5B764" w14:textId="77777777" w:rsidR="006320CA" w:rsidRPr="00A06F6F" w:rsidRDefault="00040566">
      <w:pPr>
        <w:keepLines w:val="0"/>
        <w:widowControl w:val="0"/>
        <w:spacing w:line="312" w:lineRule="auto"/>
      </w:pPr>
      <w:r w:rsidRPr="00A06F6F">
        <w:t>Окончание работ – 1</w:t>
      </w:r>
      <w:r w:rsidR="00097312" w:rsidRPr="00A06F6F">
        <w:t>3</w:t>
      </w:r>
      <w:r w:rsidRPr="00A06F6F">
        <w:t xml:space="preserve"> декабря 2022 года.</w:t>
      </w:r>
    </w:p>
    <w:p w14:paraId="6D72F4B2" w14:textId="77777777" w:rsidR="006320CA" w:rsidRPr="00A06F6F" w:rsidRDefault="00040566">
      <w:pPr>
        <w:pStyle w:val="2"/>
        <w:keepNext w:val="0"/>
        <w:keepLines w:val="0"/>
        <w:widowControl w:val="0"/>
        <w:numPr>
          <w:ilvl w:val="1"/>
          <w:numId w:val="2"/>
        </w:numPr>
        <w:spacing w:before="0" w:after="280" w:line="312" w:lineRule="auto"/>
      </w:pPr>
      <w:bookmarkStart w:id="10" w:name="_1v1yuxt" w:colFirst="0" w:colLast="0"/>
      <w:bookmarkEnd w:id="10"/>
      <w:r w:rsidRPr="00A06F6F">
        <w:t xml:space="preserve">Порядок сдачи и приемки выполненных работ </w:t>
      </w:r>
    </w:p>
    <w:p w14:paraId="6E223777" w14:textId="77777777" w:rsidR="006320CA" w:rsidRPr="00A06F6F" w:rsidRDefault="00040566">
      <w:pPr>
        <w:keepLines w:val="0"/>
        <w:widowControl w:val="0"/>
        <w:spacing w:after="0" w:line="312" w:lineRule="auto"/>
      </w:pPr>
      <w:r w:rsidRPr="00A06F6F">
        <w:t>Порядок сдачи и приемки выполненных работ определен требованиями настоящего ТЗ и условиями Договора.</w:t>
      </w:r>
    </w:p>
    <w:p w14:paraId="31B6B22A" w14:textId="77777777" w:rsidR="006320CA" w:rsidRPr="00A06F6F" w:rsidRDefault="00040566">
      <w:pPr>
        <w:keepLines w:val="0"/>
        <w:widowControl w:val="0"/>
        <w:spacing w:after="0" w:line="312" w:lineRule="auto"/>
      </w:pPr>
      <w:r w:rsidRPr="00A06F6F">
        <w:t xml:space="preserve">Результаты выполненных работ оформляются Исполнителем в виде отчетных документов в соответствии с перечнем и в сроки, указанные в графах «Форма представления результатов» и «Срок окончания выполнения работ Исполнителем» календарного плана выполнения работ (Приложение 2 к </w:t>
      </w:r>
      <w:r w:rsidRPr="00A06F6F">
        <w:lastRenderedPageBreak/>
        <w:t>Договору).</w:t>
      </w:r>
    </w:p>
    <w:p w14:paraId="48DDB852" w14:textId="77777777" w:rsidR="006320CA" w:rsidRPr="00A06F6F" w:rsidRDefault="00040566">
      <w:pPr>
        <w:keepLines w:val="0"/>
        <w:widowControl w:val="0"/>
        <w:spacing w:after="0" w:line="312" w:lineRule="auto"/>
      </w:pPr>
      <w:r w:rsidRPr="00A06F6F">
        <w:t>Вся техническая документация, подготавливаемая как результаты выполненных работ, должна быть разработана согласно требованиям нормативных документов (п. 1.4 раздела 1 настоящего ТЗ).</w:t>
      </w:r>
    </w:p>
    <w:p w14:paraId="7CF4EB11" w14:textId="77777777" w:rsidR="006320CA" w:rsidRPr="00A06F6F" w:rsidRDefault="00040566">
      <w:pPr>
        <w:keepLines w:val="0"/>
        <w:widowControl w:val="0"/>
        <w:spacing w:after="0" w:line="312" w:lineRule="auto"/>
      </w:pPr>
      <w:r w:rsidRPr="00A06F6F">
        <w:t>Результаты всех выполненных работ принимаются первым заместителем директора ГМЦ Росстата.</w:t>
      </w:r>
    </w:p>
    <w:p w14:paraId="446090CE" w14:textId="54B95F81" w:rsidR="006320CA" w:rsidRPr="00A06F6F" w:rsidRDefault="00040566">
      <w:pPr>
        <w:keepLines w:val="0"/>
        <w:widowControl w:val="0"/>
        <w:spacing w:after="0" w:line="336" w:lineRule="auto"/>
        <w:ind w:firstLine="709"/>
      </w:pPr>
      <w:r w:rsidRPr="00A06F6F">
        <w:t>Для проведения компиляции, создания дистрибутива и установки (развертывания) СПО должны использоваться свободно распространяемые компиляторы и интерпретаторы, а также иное программное обеспечение, необходимое для указанных целей, дистрибутивы которых должны быть переданы вместе с исходными кодами</w:t>
      </w:r>
      <w:r w:rsidR="007544F9" w:rsidRPr="00A06F6F">
        <w:t>,</w:t>
      </w:r>
      <w:r w:rsidRPr="00A06F6F">
        <w:t xml:space="preserve"> разработанными в ходе выполнения работ в рамках настоящего ТЗ.</w:t>
      </w:r>
    </w:p>
    <w:p w14:paraId="47A0017B" w14:textId="77777777" w:rsidR="006320CA" w:rsidRPr="00A06F6F" w:rsidRDefault="00040566">
      <w:pPr>
        <w:keepLines w:val="0"/>
        <w:widowControl w:val="0"/>
        <w:spacing w:after="0" w:line="336" w:lineRule="auto"/>
        <w:ind w:firstLine="709"/>
      </w:pPr>
      <w:r w:rsidRPr="00A06F6F">
        <w:t>В указанной Программе и методике приемочных испытаний должны быть приведены перечни конкретных проверок (решаемых задач), которые следует осуществить при испытаниях для подтверждения соответствия требований Технического задания работам настоящего технического задания.</w:t>
      </w:r>
    </w:p>
    <w:p w14:paraId="388E6034" w14:textId="77777777" w:rsidR="006320CA" w:rsidRPr="00A06F6F" w:rsidRDefault="00040566">
      <w:pPr>
        <w:keepLines w:val="0"/>
        <w:widowControl w:val="0"/>
        <w:spacing w:after="0" w:line="312" w:lineRule="auto"/>
      </w:pPr>
      <w:r w:rsidRPr="00A06F6F">
        <w:t>Документы, подлежащие согласованию/утверждению:</w:t>
      </w:r>
    </w:p>
    <w:p w14:paraId="490D7B83" w14:textId="77777777" w:rsidR="006320CA" w:rsidRPr="00A06F6F" w:rsidRDefault="00040566">
      <w:pPr>
        <w:keepLines w:val="0"/>
        <w:widowControl w:val="0"/>
        <w:spacing w:after="0" w:line="312" w:lineRule="auto"/>
        <w:ind w:firstLine="709"/>
        <w:rPr>
          <w:u w:val="single"/>
        </w:rPr>
      </w:pPr>
      <w:r w:rsidRPr="00A06F6F">
        <w:rPr>
          <w:u w:val="single"/>
        </w:rPr>
        <w:t>Формализация ЭО (функциональные настройки СПО):</w:t>
      </w:r>
    </w:p>
    <w:p w14:paraId="25483B84" w14:textId="77777777" w:rsidR="006320CA" w:rsidRPr="00A06F6F" w:rsidRDefault="0004056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40" w:after="40"/>
        <w:ind w:firstLine="425"/>
        <w:jc w:val="left"/>
      </w:pPr>
      <w:r w:rsidRPr="00A06F6F">
        <w:rPr>
          <w:color w:val="000000"/>
        </w:rPr>
        <w:t>отчет о выполненных работах;</w:t>
      </w:r>
    </w:p>
    <w:p w14:paraId="025D6DFC" w14:textId="77777777" w:rsidR="006320CA" w:rsidRPr="00A06F6F" w:rsidRDefault="00040566">
      <w:pPr>
        <w:keepLines w:val="0"/>
        <w:widowControl w:val="0"/>
        <w:spacing w:after="0" w:line="336" w:lineRule="auto"/>
        <w:ind w:firstLine="709"/>
        <w:rPr>
          <w:u w:val="single"/>
        </w:rPr>
      </w:pPr>
      <w:r w:rsidRPr="00A06F6F">
        <w:rPr>
          <w:u w:val="single"/>
        </w:rPr>
        <w:t>Системное сопровождение ЕССО ИВС Росстата, включающее:</w:t>
      </w:r>
    </w:p>
    <w:p w14:paraId="555104A2" w14:textId="77777777" w:rsidR="006320CA" w:rsidRPr="00A06F6F" w:rsidRDefault="00040566">
      <w:pPr>
        <w:keepLines w:val="0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  <w:r w:rsidRPr="00A06F6F">
        <w:rPr>
          <w:color w:val="000000"/>
        </w:rPr>
        <w:t>Адаптацию и модернизацию СПО</w:t>
      </w:r>
    </w:p>
    <w:p w14:paraId="605C1531" w14:textId="77777777" w:rsidR="006320CA" w:rsidRPr="00A06F6F" w:rsidRDefault="00040566">
      <w:pPr>
        <w:keepLines w:val="0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</w:pPr>
      <w:r w:rsidRPr="00A06F6F">
        <w:rPr>
          <w:color w:val="000000"/>
        </w:rPr>
        <w:t>Руководство пользователя;</w:t>
      </w:r>
    </w:p>
    <w:p w14:paraId="47A5E9F1" w14:textId="77777777" w:rsidR="006320CA" w:rsidRPr="00A06F6F" w:rsidRDefault="00040566">
      <w:pPr>
        <w:keepLines w:val="0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</w:pPr>
      <w:r w:rsidRPr="00A06F6F">
        <w:rPr>
          <w:color w:val="000000"/>
        </w:rPr>
        <w:t>Программа и методика испытаний.</w:t>
      </w:r>
    </w:p>
    <w:p w14:paraId="430CA708" w14:textId="77777777" w:rsidR="006320CA" w:rsidRPr="00A06F6F" w:rsidRDefault="00040566">
      <w:pPr>
        <w:keepLines w:val="0"/>
        <w:widowControl w:val="0"/>
        <w:spacing w:line="312" w:lineRule="auto"/>
        <w:ind w:firstLine="709"/>
      </w:pPr>
      <w:r w:rsidRPr="00A06F6F">
        <w:t>Описание всех изменений, внесенных в функционал СПО Исполнитель должен внести в Руководство пользователя, предоставленное Заказчиком.</w:t>
      </w:r>
    </w:p>
    <w:p w14:paraId="5770A7A2" w14:textId="77777777" w:rsidR="006320CA" w:rsidRPr="00A06F6F" w:rsidRDefault="00040566">
      <w:pPr>
        <w:keepLines w:val="0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  <w:r w:rsidRPr="00A06F6F">
        <w:rPr>
          <w:color w:val="000000"/>
          <w:u w:val="single"/>
        </w:rPr>
        <w:t>Информационно-технологическое сопровождение</w:t>
      </w:r>
      <w:r w:rsidRPr="00A06F6F">
        <w:rPr>
          <w:color w:val="000000"/>
        </w:rPr>
        <w:t>:</w:t>
      </w:r>
    </w:p>
    <w:p w14:paraId="17DBE7DE" w14:textId="77777777" w:rsidR="006320CA" w:rsidRPr="00A06F6F" w:rsidRDefault="00040566">
      <w:pPr>
        <w:keepLines w:val="0"/>
        <w:widowControl w:val="0"/>
        <w:numPr>
          <w:ilvl w:val="0"/>
          <w:numId w:val="19"/>
        </w:numPr>
        <w:spacing w:after="0" w:line="312" w:lineRule="auto"/>
        <w:jc w:val="left"/>
      </w:pPr>
      <w:r w:rsidRPr="00A06F6F">
        <w:t>Отчет о выполненных работах.</w:t>
      </w:r>
    </w:p>
    <w:p w14:paraId="6A5AE658" w14:textId="77777777" w:rsidR="006320CA" w:rsidRPr="00A06F6F" w:rsidRDefault="00040566">
      <w:pPr>
        <w:keepLines w:val="0"/>
        <w:widowControl w:val="0"/>
        <w:spacing w:after="0" w:line="312" w:lineRule="auto"/>
      </w:pPr>
      <w:r w:rsidRPr="00A06F6F">
        <w:t>Подготовленные и утвержденные Исполнителем отчётные документы о выполненных работах по результатам системного сопровождения, от лица Заказчика согласовываются первым заместителем директора ГМЦ Росстата, или лицом, его замещающим.</w:t>
      </w:r>
    </w:p>
    <w:p w14:paraId="3C43AEBD" w14:textId="77777777" w:rsidR="006320CA" w:rsidRPr="00A06F6F" w:rsidRDefault="00040566">
      <w:pPr>
        <w:keepLines w:val="0"/>
        <w:widowControl w:val="0"/>
        <w:spacing w:after="0" w:line="312" w:lineRule="auto"/>
      </w:pPr>
      <w:r w:rsidRPr="00A06F6F">
        <w:t xml:space="preserve">Отчет о выполненных работах по информационно-технологическому </w:t>
      </w:r>
      <w:r w:rsidRPr="00A06F6F">
        <w:lastRenderedPageBreak/>
        <w:t xml:space="preserve">сопровождению должен содержать информацию о сроках выполнения заявок/обращений пользователей на устранение технических сбоев в период функционирования ЦОДФУ, а также информацию о сроках выполнения заявок/обращений, поступивших от пользователей по вопросам, возникшим в период эксплуатации СПО. </w:t>
      </w:r>
    </w:p>
    <w:p w14:paraId="0B934A4D" w14:textId="77777777" w:rsidR="006320CA" w:rsidRPr="00A06F6F" w:rsidRDefault="00040566">
      <w:pPr>
        <w:keepLines w:val="0"/>
        <w:widowControl w:val="0"/>
        <w:spacing w:after="0" w:line="312" w:lineRule="auto"/>
      </w:pPr>
      <w:r w:rsidRPr="00A06F6F">
        <w:t xml:space="preserve">Информация должна быть изложена в отдельных таблицах отчета. В таблице должно отражаться время, потраченное Исполнителем на выполнение заявки/обращения или устранение технической неисправности. </w:t>
      </w:r>
    </w:p>
    <w:p w14:paraId="2C9623F2" w14:textId="77777777" w:rsidR="006320CA" w:rsidRPr="00A06F6F" w:rsidRDefault="00040566">
      <w:pPr>
        <w:keepLines w:val="0"/>
        <w:widowControl w:val="0"/>
        <w:spacing w:after="0" w:line="312" w:lineRule="auto"/>
      </w:pPr>
      <w:r w:rsidRPr="00A06F6F">
        <w:t>Формат таблиц согласовывается в рабочем порядке во время подготовки отчета.</w:t>
      </w:r>
    </w:p>
    <w:p w14:paraId="16EDC8B1" w14:textId="77777777" w:rsidR="006320CA" w:rsidRPr="00A06F6F" w:rsidRDefault="00040566">
      <w:pPr>
        <w:keepLines w:val="0"/>
        <w:widowControl w:val="0"/>
        <w:spacing w:after="0" w:line="336" w:lineRule="auto"/>
        <w:ind w:firstLine="709"/>
      </w:pPr>
      <w:r w:rsidRPr="00A06F6F">
        <w:t>Все отчетные документы, включая акты, подготовленные по результатам приемочных испытаний (за исключением файлов в формате .DAT и .TTL) подготавливаются и утверждаются Исполнителем на бумажном носителе (в 2-х экземплярах) и предоставляются Заказчику, в т.ч. в электронном виде (1 экз.).</w:t>
      </w:r>
    </w:p>
    <w:p w14:paraId="3B38F69B" w14:textId="77777777" w:rsidR="006320CA" w:rsidRPr="00A06F6F" w:rsidRDefault="00040566">
      <w:pPr>
        <w:keepLines w:val="0"/>
        <w:widowControl w:val="0"/>
        <w:spacing w:after="0" w:line="336" w:lineRule="auto"/>
        <w:ind w:firstLine="709"/>
      </w:pPr>
      <w:r w:rsidRPr="00A06F6F">
        <w:t>Документы рассматриваются Заказчиком и согласовываются в соответствии со сроками, указанными в Договоре.</w:t>
      </w:r>
    </w:p>
    <w:p w14:paraId="13597D04" w14:textId="77777777" w:rsidR="006320CA" w:rsidRPr="00A06F6F" w:rsidRDefault="00040566">
      <w:pPr>
        <w:keepLines w:val="0"/>
        <w:widowControl w:val="0"/>
        <w:spacing w:after="0" w:line="312" w:lineRule="auto"/>
      </w:pPr>
      <w:r w:rsidRPr="00A06F6F">
        <w:t xml:space="preserve">В случае выявления каких-либо претензий к результатам выполненных работ, Исполнителю направляется мотивированный отказ от их приемки с перечнем замечаний. </w:t>
      </w:r>
    </w:p>
    <w:p w14:paraId="6B1DBAB9" w14:textId="77777777" w:rsidR="006320CA" w:rsidRPr="00A06F6F" w:rsidRDefault="00040566">
      <w:pPr>
        <w:keepLines w:val="0"/>
        <w:widowControl w:val="0"/>
        <w:spacing w:after="0" w:line="336" w:lineRule="auto"/>
        <w:ind w:firstLine="709"/>
      </w:pPr>
      <w:r w:rsidRPr="00A06F6F">
        <w:t>Отчетные документы в этом случае согласовываются после устранения замечаний.</w:t>
      </w:r>
    </w:p>
    <w:p w14:paraId="6E9134DA" w14:textId="77777777" w:rsidR="006320CA" w:rsidRPr="00A06F6F" w:rsidRDefault="00040566">
      <w:pPr>
        <w:keepLines w:val="0"/>
        <w:widowControl w:val="0"/>
        <w:spacing w:after="0" w:line="360" w:lineRule="auto"/>
        <w:ind w:firstLine="709"/>
      </w:pPr>
      <w:r w:rsidRPr="00A06F6F">
        <w:t>Результаты приемки выполненных работ для оплаты оформляются актами сдачи-приемки выполненных работ, которые утверждаются, и согласовываются в сроки и в порядке, соответствующих условиям договора.</w:t>
      </w:r>
    </w:p>
    <w:p w14:paraId="53A593E4" w14:textId="77777777" w:rsidR="006320CA" w:rsidRPr="00A06F6F" w:rsidRDefault="00040566">
      <w:pPr>
        <w:pStyle w:val="2"/>
        <w:numPr>
          <w:ilvl w:val="1"/>
          <w:numId w:val="2"/>
        </w:numPr>
        <w:spacing w:before="280" w:after="280"/>
      </w:pPr>
      <w:bookmarkStart w:id="11" w:name="_4f1mdlm" w:colFirst="0" w:colLast="0"/>
      <w:bookmarkEnd w:id="11"/>
      <w:r w:rsidRPr="00A06F6F">
        <w:t>Порядок контроля и приемки работ</w:t>
      </w:r>
    </w:p>
    <w:p w14:paraId="114E2346" w14:textId="47BDF08A" w:rsidR="006320CA" w:rsidRPr="00A06F6F" w:rsidRDefault="00040566" w:rsidP="00604AF3">
      <w:pPr>
        <w:keepLines w:val="0"/>
        <w:spacing w:after="0" w:line="336" w:lineRule="auto"/>
        <w:ind w:firstLine="851"/>
      </w:pPr>
      <w:bookmarkStart w:id="12" w:name="_2u6wntf" w:colFirst="0" w:colLast="0"/>
      <w:bookmarkEnd w:id="12"/>
      <w:r w:rsidRPr="00A06F6F">
        <w:t>Испытания представляют собой процесс проверки выполнения заданных функций подсистем, выявления и устранения недостатков в программном обеспечении, оборудовании и документации. Для проверки выполнения доработок устанавливаются приемочные испытания.</w:t>
      </w:r>
    </w:p>
    <w:p w14:paraId="7DABEEA5" w14:textId="77777777" w:rsidR="006320CA" w:rsidRPr="00A06F6F" w:rsidRDefault="00040566">
      <w:pPr>
        <w:keepLines w:val="0"/>
        <w:spacing w:after="0" w:line="336" w:lineRule="auto"/>
        <w:ind w:firstLine="851"/>
      </w:pPr>
      <w:r w:rsidRPr="00A06F6F">
        <w:t xml:space="preserve">Испытания функций доработанного специализированного программного обеспечения проводятся на контрольном примере, подготовленном </w:t>
      </w:r>
      <w:r w:rsidRPr="00A06F6F">
        <w:lastRenderedPageBreak/>
        <w:t>Исполнителем с учетом наследуемого функционала ЕССО ИВС для ОРС Росстата. Контрольный пример предоставляется Исполнителем и согласовывается с Заказчиком.</w:t>
      </w:r>
    </w:p>
    <w:p w14:paraId="47EF3550" w14:textId="77777777" w:rsidR="006320CA" w:rsidRPr="00A06F6F" w:rsidRDefault="00040566">
      <w:pPr>
        <w:keepLines w:val="0"/>
        <w:spacing w:after="0" w:line="336" w:lineRule="auto"/>
        <w:ind w:firstLine="851"/>
      </w:pPr>
      <w:r w:rsidRPr="00A06F6F">
        <w:t>Для планирования приемочных испытаний Исполнитель должен разработать единый документ «Программа и методика испытаний».</w:t>
      </w:r>
    </w:p>
    <w:p w14:paraId="3EDD2431" w14:textId="77777777" w:rsidR="006320CA" w:rsidRPr="00A06F6F" w:rsidRDefault="00040566">
      <w:pPr>
        <w:keepLines w:val="0"/>
        <w:spacing w:after="0" w:line="336" w:lineRule="auto"/>
        <w:ind w:firstLine="851"/>
      </w:pPr>
      <w:r w:rsidRPr="00A06F6F">
        <w:t>Вся отчетная документация подготавливается и утверждается Исполнителем в соответствии с требованиями п. 1.4 настоящего ТЗ.</w:t>
      </w:r>
    </w:p>
    <w:p w14:paraId="6986B250" w14:textId="77777777" w:rsidR="006320CA" w:rsidRPr="00A06F6F" w:rsidRDefault="00040566">
      <w:pPr>
        <w:keepLines w:val="0"/>
        <w:widowControl w:val="0"/>
        <w:shd w:val="clear" w:color="auto" w:fill="FFFFFF"/>
        <w:spacing w:after="0" w:line="336" w:lineRule="auto"/>
        <w:ind w:firstLine="709"/>
      </w:pPr>
      <w:r w:rsidRPr="00A06F6F">
        <w:t>Для проведения приемочных испытаний должна быть предъявлена следующая документация:</w:t>
      </w:r>
    </w:p>
    <w:p w14:paraId="6F738C5D" w14:textId="77777777" w:rsidR="006320CA" w:rsidRPr="00A06F6F" w:rsidRDefault="00040566">
      <w:pPr>
        <w:keepLines w:val="0"/>
        <w:widowControl w:val="0"/>
        <w:numPr>
          <w:ilvl w:val="0"/>
          <w:numId w:val="22"/>
        </w:numPr>
        <w:shd w:val="clear" w:color="auto" w:fill="FFFFFF"/>
        <w:spacing w:after="0" w:line="336" w:lineRule="auto"/>
      </w:pPr>
      <w:r w:rsidRPr="00A06F6F">
        <w:t>настоящее техническое задание на доработку СПО;</w:t>
      </w:r>
    </w:p>
    <w:p w14:paraId="351D9698" w14:textId="77777777" w:rsidR="006320CA" w:rsidRPr="00A06F6F" w:rsidRDefault="00040566">
      <w:pPr>
        <w:keepLines w:val="0"/>
        <w:widowControl w:val="0"/>
        <w:numPr>
          <w:ilvl w:val="0"/>
          <w:numId w:val="22"/>
        </w:numPr>
        <w:shd w:val="clear" w:color="auto" w:fill="FFFFFF"/>
        <w:spacing w:after="0" w:line="336" w:lineRule="auto"/>
      </w:pPr>
      <w:r w:rsidRPr="00A06F6F">
        <w:t>программа и методика испытаний;</w:t>
      </w:r>
    </w:p>
    <w:p w14:paraId="4B270701" w14:textId="77777777" w:rsidR="006320CA" w:rsidRPr="00A06F6F" w:rsidRDefault="00040566">
      <w:pPr>
        <w:keepLines w:val="0"/>
        <w:widowControl w:val="0"/>
        <w:numPr>
          <w:ilvl w:val="0"/>
          <w:numId w:val="22"/>
        </w:numPr>
        <w:shd w:val="clear" w:color="auto" w:fill="FFFFFF"/>
        <w:spacing w:after="0" w:line="336" w:lineRule="auto"/>
      </w:pPr>
      <w:r w:rsidRPr="00A06F6F">
        <w:t>обновленное Руководство пользователя;</w:t>
      </w:r>
    </w:p>
    <w:p w14:paraId="33449DA3" w14:textId="77777777" w:rsidR="006320CA" w:rsidRPr="00A06F6F" w:rsidRDefault="00040566">
      <w:pPr>
        <w:keepLines w:val="0"/>
        <w:widowControl w:val="0"/>
        <w:numPr>
          <w:ilvl w:val="0"/>
          <w:numId w:val="22"/>
        </w:numPr>
        <w:shd w:val="clear" w:color="auto" w:fill="FFFFFF"/>
        <w:spacing w:after="0" w:line="336" w:lineRule="auto"/>
      </w:pPr>
      <w:r w:rsidRPr="00A06F6F">
        <w:t>обновленная проектная документация (при необходимости).</w:t>
      </w:r>
    </w:p>
    <w:p w14:paraId="08E0FDCF" w14:textId="0E1B5600" w:rsidR="006320CA" w:rsidRPr="00A06F6F" w:rsidRDefault="00040566">
      <w:pPr>
        <w:keepLines w:val="0"/>
        <w:widowControl w:val="0"/>
        <w:spacing w:after="0" w:line="336" w:lineRule="auto"/>
        <w:ind w:firstLine="709"/>
      </w:pPr>
      <w:r w:rsidRPr="00A06F6F">
        <w:t xml:space="preserve">В случае выявления необходимых доработок, не препятствующих промышленной эксплуатации, </w:t>
      </w:r>
      <w:r w:rsidR="009E33B1" w:rsidRPr="00A06F6F">
        <w:t>составляется</w:t>
      </w:r>
      <w:r w:rsidRPr="00A06F6F">
        <w:t xml:space="preserve"> перечень доработок, для которых Заказчик указывает сроки реализации.</w:t>
      </w:r>
    </w:p>
    <w:p w14:paraId="4E5AD4EC" w14:textId="77777777" w:rsidR="006320CA" w:rsidRPr="00A06F6F" w:rsidRDefault="00040566">
      <w:pPr>
        <w:keepLines w:val="0"/>
        <w:widowControl w:val="0"/>
        <w:spacing w:line="312" w:lineRule="auto"/>
      </w:pPr>
      <w:r w:rsidRPr="00A06F6F">
        <w:t>Результаты работ оформляются в соответствии с графой «Форма представления результатов» Календарного плана выполнения работ (Приложение № 2 к Договору).</w:t>
      </w:r>
    </w:p>
    <w:p w14:paraId="0DA74F22" w14:textId="77777777" w:rsidR="006320CA" w:rsidRPr="00A06F6F" w:rsidRDefault="00040566">
      <w:pPr>
        <w:pStyle w:val="1"/>
        <w:keepNext w:val="0"/>
        <w:keepLines w:val="0"/>
        <w:widowControl w:val="0"/>
        <w:numPr>
          <w:ilvl w:val="0"/>
          <w:numId w:val="2"/>
        </w:numPr>
        <w:spacing w:after="280" w:line="312" w:lineRule="auto"/>
      </w:pPr>
      <w:bookmarkStart w:id="13" w:name="_17dp8vu" w:colFirst="0" w:colLast="0"/>
      <w:bookmarkEnd w:id="13"/>
      <w:r w:rsidRPr="00A06F6F">
        <w:t xml:space="preserve">Цели выполнения работ </w:t>
      </w:r>
    </w:p>
    <w:p w14:paraId="66938651" w14:textId="77777777" w:rsidR="006320CA" w:rsidRPr="00A06F6F" w:rsidRDefault="00040566">
      <w:pPr>
        <w:keepLines w:val="0"/>
        <w:widowControl w:val="0"/>
        <w:spacing w:after="0" w:line="312" w:lineRule="auto"/>
      </w:pPr>
      <w:bookmarkStart w:id="14" w:name="_19c6y18" w:colFirst="0" w:colLast="0"/>
      <w:bookmarkEnd w:id="14"/>
      <w:r w:rsidRPr="00A06F6F">
        <w:t xml:space="preserve">Целью выполнения работ является обеспечение системным сопровождением Единой системы сбора и обработки статистической информации (ЕССО) Информационно-вычислительной системы Росстата (ИВС Росстата), для использования при проведении выборочного обследования рабочей силы в 2022 г. </w:t>
      </w:r>
    </w:p>
    <w:p w14:paraId="4494CFC1" w14:textId="77777777" w:rsidR="006320CA" w:rsidRPr="00A06F6F" w:rsidRDefault="00040566">
      <w:pPr>
        <w:pStyle w:val="2"/>
        <w:keepNext w:val="0"/>
        <w:keepLines w:val="0"/>
        <w:widowControl w:val="0"/>
        <w:numPr>
          <w:ilvl w:val="1"/>
          <w:numId w:val="2"/>
        </w:numPr>
        <w:spacing w:before="280" w:after="280" w:line="312" w:lineRule="auto"/>
      </w:pPr>
      <w:bookmarkStart w:id="15" w:name="_3tbugp1" w:colFirst="0" w:colLast="0"/>
      <w:bookmarkEnd w:id="15"/>
      <w:r w:rsidRPr="00A06F6F">
        <w:t xml:space="preserve">Объекты </w:t>
      </w:r>
    </w:p>
    <w:p w14:paraId="1BF30265" w14:textId="77777777" w:rsidR="006320CA" w:rsidRPr="00A06F6F" w:rsidRDefault="00040566">
      <w:pPr>
        <w:keepLines w:val="0"/>
        <w:widowControl w:val="0"/>
        <w:spacing w:after="0" w:line="312" w:lineRule="auto"/>
      </w:pPr>
      <w:r w:rsidRPr="00A06F6F">
        <w:t>Объектами ОРС являются частные домохозяйства (далее – домохозяйства).</w:t>
      </w:r>
    </w:p>
    <w:p w14:paraId="54AFAA04" w14:textId="77777777" w:rsidR="006320CA" w:rsidRPr="00A06F6F" w:rsidRDefault="00040566">
      <w:pPr>
        <w:keepLines w:val="0"/>
        <w:widowControl w:val="0"/>
        <w:spacing w:after="0" w:line="312" w:lineRule="auto"/>
      </w:pPr>
      <w:r w:rsidRPr="00A06F6F">
        <w:t xml:space="preserve">Домохозяйство представляет собой совокупность лиц, проживающих в </w:t>
      </w:r>
      <w:r w:rsidRPr="00A06F6F">
        <w:lastRenderedPageBreak/>
        <w:t>одном жилом помещении (или его части), как связанных, так и не связанных отношением родства, совместно обеспечивающих себя пищей и всем необходимым для жизни, то есть полностью или частично объединяющих и расходующих свои средства.</w:t>
      </w:r>
    </w:p>
    <w:p w14:paraId="721A46AC" w14:textId="77777777" w:rsidR="006320CA" w:rsidRPr="00A06F6F" w:rsidRDefault="00040566">
      <w:pPr>
        <w:keepLines w:val="0"/>
        <w:widowControl w:val="0"/>
        <w:spacing w:after="0" w:line="312" w:lineRule="auto"/>
      </w:pPr>
      <w:r w:rsidRPr="00A06F6F">
        <w:t>Домохозяйство может состоять и из одного человека, живущего самостоятельно и обеспечивающего себя пищей и всем необходимым для жизни.</w:t>
      </w:r>
    </w:p>
    <w:p w14:paraId="751631E9" w14:textId="77777777" w:rsidR="006320CA" w:rsidRPr="00A06F6F" w:rsidRDefault="00040566">
      <w:pPr>
        <w:keepLines w:val="0"/>
        <w:widowControl w:val="0"/>
        <w:spacing w:after="0" w:line="312" w:lineRule="auto"/>
      </w:pPr>
      <w:r w:rsidRPr="00A06F6F">
        <w:t>Обследование проводится в России с 1992 г. С сентября 2009г. обследование переведено на месячную периодичность по состоянию на вторую неделю месяца.</w:t>
      </w:r>
    </w:p>
    <w:p w14:paraId="6F85BA8B" w14:textId="77777777" w:rsidR="006320CA" w:rsidRPr="00A06F6F" w:rsidRDefault="00040566">
      <w:pPr>
        <w:keepLines w:val="0"/>
        <w:widowControl w:val="0"/>
        <w:spacing w:after="0" w:line="312" w:lineRule="auto"/>
      </w:pPr>
      <w:r w:rsidRPr="00A06F6F">
        <w:t>В период каждого обследования опрашивается около 77 тыс. человек в возрасте 15 лет и старше (0,06% от численности населения обследуемого возраста). По субъектам Российской Федерации применяется разная доля отбора с учетом общей численности населения и относительной вариации по показателю «уровень безработицы».</w:t>
      </w:r>
    </w:p>
    <w:p w14:paraId="78524CEC" w14:textId="77777777" w:rsidR="006320CA" w:rsidRPr="00A06F6F" w:rsidRDefault="00040566">
      <w:pPr>
        <w:keepLines w:val="0"/>
        <w:widowControl w:val="0"/>
        <w:spacing w:after="0" w:line="312" w:lineRule="auto"/>
      </w:pPr>
      <w:r w:rsidRPr="00A06F6F">
        <w:t>Инструментарием ОРС является «Анкета выборочного обследования рабочей силы» (далее – Анкета) - Форма 1-З и Карточка на помещение, в котором проживает население, участвующее в ОРС (см. комплект документов с извещением о проведении конкурса).</w:t>
      </w:r>
    </w:p>
    <w:p w14:paraId="085DDF44" w14:textId="77777777" w:rsidR="006320CA" w:rsidRPr="00A06F6F" w:rsidRDefault="00040566">
      <w:pPr>
        <w:keepLines w:val="0"/>
        <w:widowControl w:val="0"/>
        <w:spacing w:after="0" w:line="312" w:lineRule="auto"/>
      </w:pPr>
      <w:r w:rsidRPr="00A06F6F">
        <w:t>ОРС проводится путем опроса членов отобранных домохозяйств по стандартизированному бланку Анкеты с готовым текстом вопросов, которые расположены в логической последовательности.</w:t>
      </w:r>
    </w:p>
    <w:p w14:paraId="144AEBFA" w14:textId="77777777" w:rsidR="006320CA" w:rsidRPr="00A06F6F" w:rsidRDefault="00040566">
      <w:pPr>
        <w:keepLines w:val="0"/>
        <w:widowControl w:val="0"/>
        <w:spacing w:line="312" w:lineRule="auto"/>
      </w:pPr>
      <w:r w:rsidRPr="00A06F6F">
        <w:t xml:space="preserve">Анкета содержит следующие основные учетные признаки, по которым собирается информация: </w:t>
      </w:r>
    </w:p>
    <w:p w14:paraId="194B991C" w14:textId="77777777" w:rsidR="006320CA" w:rsidRPr="00A06F6F" w:rsidRDefault="00040566">
      <w:pPr>
        <w:keepLines w:val="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7"/>
        </w:tabs>
        <w:spacing w:after="0" w:line="312" w:lineRule="auto"/>
      </w:pPr>
      <w:r w:rsidRPr="00A06F6F">
        <w:rPr>
          <w:color w:val="000000"/>
        </w:rPr>
        <w:t>сведения о респондентах: пол; возраст; семейное положение; гражданство; уровень образования; профессия или специальность согласно выданному диплому; год окончания организации профессионального образования, прохождение обучения в настоящее время; наличие группы инвалидности;</w:t>
      </w:r>
    </w:p>
    <w:p w14:paraId="043D7EFF" w14:textId="77777777" w:rsidR="006320CA" w:rsidRPr="00A06F6F" w:rsidRDefault="00040566">
      <w:pPr>
        <w:keepLines w:val="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7"/>
        </w:tabs>
        <w:spacing w:after="0" w:line="312" w:lineRule="auto"/>
      </w:pPr>
      <w:r w:rsidRPr="00A06F6F">
        <w:rPr>
          <w:color w:val="000000"/>
        </w:rPr>
        <w:t xml:space="preserve">сведения о домохозяйствах: общее число членов домохозяйства; тип домашнего хозяйства, статус лица в семье, тип семьи, количество детей, проживающих вместе с родителями; </w:t>
      </w:r>
    </w:p>
    <w:p w14:paraId="463DBC7A" w14:textId="77777777" w:rsidR="006320CA" w:rsidRPr="00A06F6F" w:rsidRDefault="00040566">
      <w:pPr>
        <w:keepLines w:val="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7"/>
        </w:tabs>
        <w:spacing w:after="0" w:line="312" w:lineRule="auto"/>
      </w:pPr>
      <w:r w:rsidRPr="00A06F6F">
        <w:rPr>
          <w:color w:val="000000"/>
        </w:rPr>
        <w:t xml:space="preserve">наличие оплачиваемой работы или доходного занятия: занятость в обследуемую неделю, включая наличие работы, которая временно не </w:t>
      </w:r>
      <w:r w:rsidRPr="00A06F6F">
        <w:rPr>
          <w:color w:val="000000"/>
        </w:rPr>
        <w:lastRenderedPageBreak/>
        <w:t xml:space="preserve">выполнялась; </w:t>
      </w:r>
    </w:p>
    <w:p w14:paraId="497464DE" w14:textId="77777777" w:rsidR="006320CA" w:rsidRPr="00A06F6F" w:rsidRDefault="00040566">
      <w:pPr>
        <w:keepLines w:val="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7"/>
        </w:tabs>
        <w:spacing w:after="0" w:line="312" w:lineRule="auto"/>
      </w:pPr>
      <w:r w:rsidRPr="00A06F6F">
        <w:rPr>
          <w:color w:val="000000"/>
        </w:rPr>
        <w:t>признаки, характеризующие основную работу респондента: стаж работы; вид основной работы и условия найма; вид экономической деятельности; занятие (профессия, должность); классификация по статусу занятых; количество привлекаемых наемных работников  работодателями; место основной работы (на дому, в доме заказчика, работодателя и др.); связь работы с полученным образованием; региональное месторасположение основной работы; нормальная и фактическая продолжительность рабочей недели; причины работы меньше нормальной продолжительности рабочей недели или временного отсутствия, прохождение профессиональной переподготовки, повышения квалификации;</w:t>
      </w:r>
    </w:p>
    <w:p w14:paraId="114E7C9B" w14:textId="77777777" w:rsidR="006320CA" w:rsidRPr="00A06F6F" w:rsidRDefault="00040566">
      <w:pPr>
        <w:keepLines w:val="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7"/>
        </w:tabs>
        <w:spacing w:after="0" w:line="312" w:lineRule="auto"/>
      </w:pPr>
      <w:r w:rsidRPr="00A06F6F">
        <w:rPr>
          <w:color w:val="000000"/>
        </w:rPr>
        <w:t xml:space="preserve">сведения о второй работе: наличие дополнительной работы; классификация по статусу занятых; вид экономической деятельности; занятие (профессия, должность); постоянная, временная работа; количество фактически отработанного времени на дополнительных работах; поиск или готовность к дополнительной занятости; </w:t>
      </w:r>
    </w:p>
    <w:p w14:paraId="0B0F05A0" w14:textId="77777777" w:rsidR="006320CA" w:rsidRPr="00A06F6F" w:rsidRDefault="00040566">
      <w:pPr>
        <w:keepLines w:val="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7"/>
        </w:tabs>
        <w:spacing w:after="0" w:line="312" w:lineRule="auto"/>
      </w:pPr>
      <w:r w:rsidRPr="00A06F6F">
        <w:rPr>
          <w:color w:val="000000"/>
        </w:rPr>
        <w:t>поиск работы: поиск работы лицами, не занятыми в обследуемую неделю; способы поиска работы; готовность приступить к работе; характер работы, к которой незанятый готов приступить; продолжительность поиска работы; регистрация в службе занятости в качестве безработного; получение пособия по безработице;</w:t>
      </w:r>
    </w:p>
    <w:p w14:paraId="5A579142" w14:textId="77777777" w:rsidR="006320CA" w:rsidRPr="00A06F6F" w:rsidRDefault="00040566">
      <w:pPr>
        <w:keepLines w:val="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7"/>
        </w:tabs>
        <w:spacing w:after="0" w:line="312" w:lineRule="auto"/>
      </w:pPr>
      <w:r w:rsidRPr="00A06F6F">
        <w:rPr>
          <w:color w:val="000000"/>
        </w:rPr>
        <w:t>прошлая деятельность лиц, не занятых в обследуемую неделю: наличие когда-либо ранее работы у незанятых; вид деятельности и занятие (профессия, должность) по последнему месту работы; продолжительность периода незанятости; причины, по которым незанятые оставили последнее место работы; наличие специальности (профессии) у незанятых, не имеющих опыта работы;</w:t>
      </w:r>
    </w:p>
    <w:p w14:paraId="6C6C6B6A" w14:textId="77777777" w:rsidR="006320CA" w:rsidRPr="00A06F6F" w:rsidRDefault="00040566">
      <w:pPr>
        <w:keepLines w:val="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7"/>
        </w:tabs>
        <w:spacing w:after="0" w:line="312" w:lineRule="auto"/>
      </w:pPr>
      <w:r w:rsidRPr="00A06F6F">
        <w:rPr>
          <w:color w:val="000000"/>
        </w:rPr>
        <w:t>сведения о лицах, не входящих в состав рабочей силы: социальный статус; причины отказа от поиска работы; причины неготовности приступить к работе;</w:t>
      </w:r>
    </w:p>
    <w:p w14:paraId="1661A491" w14:textId="77777777" w:rsidR="006320CA" w:rsidRPr="00A06F6F" w:rsidRDefault="00040566">
      <w:pPr>
        <w:keepLines w:val="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7"/>
        </w:tabs>
        <w:spacing w:after="60" w:line="312" w:lineRule="auto"/>
      </w:pPr>
      <w:r w:rsidRPr="00A06F6F">
        <w:rPr>
          <w:color w:val="000000"/>
        </w:rPr>
        <w:t>наличие одной из форм трудовой деятельности (занятость производством товаров в домашнем хозяйстве и оказанием частных услуг, волонтерская деятельность).</w:t>
      </w:r>
    </w:p>
    <w:p w14:paraId="3AF3073F" w14:textId="77777777" w:rsidR="006320CA" w:rsidRPr="00A06F6F" w:rsidRDefault="00040566">
      <w:pPr>
        <w:pStyle w:val="2"/>
        <w:keepNext w:val="0"/>
        <w:keepLines w:val="0"/>
        <w:widowControl w:val="0"/>
        <w:numPr>
          <w:ilvl w:val="1"/>
          <w:numId w:val="2"/>
        </w:numPr>
        <w:spacing w:before="280" w:after="280" w:line="312" w:lineRule="auto"/>
      </w:pPr>
      <w:bookmarkStart w:id="16" w:name="_28h4qwu" w:colFirst="0" w:colLast="0"/>
      <w:bookmarkEnd w:id="16"/>
      <w:r w:rsidRPr="00A06F6F">
        <w:lastRenderedPageBreak/>
        <w:t>Порядок проведения работ</w:t>
      </w:r>
    </w:p>
    <w:p w14:paraId="1869DB0C" w14:textId="77777777" w:rsidR="006320CA" w:rsidRPr="00A06F6F" w:rsidRDefault="00040566">
      <w:pPr>
        <w:keepLines w:val="0"/>
        <w:widowControl w:val="0"/>
        <w:spacing w:line="312" w:lineRule="auto"/>
      </w:pPr>
      <w:r w:rsidRPr="00A06F6F">
        <w:t>Требования настоящего ТЗ регламентируют обеспечение автоматизации проведения ОРС в части:</w:t>
      </w:r>
    </w:p>
    <w:p w14:paraId="30052910" w14:textId="77777777" w:rsidR="006320CA" w:rsidRPr="00A06F6F" w:rsidRDefault="00040566">
      <w:pPr>
        <w:keepLines w:val="0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 w:line="312" w:lineRule="auto"/>
        <w:ind w:firstLine="719"/>
      </w:pPr>
      <w:r w:rsidRPr="00A06F6F">
        <w:rPr>
          <w:color w:val="000000"/>
        </w:rPr>
        <w:t>Подготовительной работы;</w:t>
      </w:r>
    </w:p>
    <w:p w14:paraId="51050C26" w14:textId="77777777" w:rsidR="006320CA" w:rsidRPr="00A06F6F" w:rsidRDefault="00040566">
      <w:pPr>
        <w:keepLines w:val="0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 w:line="312" w:lineRule="auto"/>
        <w:ind w:left="-153" w:firstLine="862"/>
      </w:pPr>
      <w:r w:rsidRPr="00A06F6F">
        <w:rPr>
          <w:color w:val="000000"/>
        </w:rPr>
        <w:t>Проведения обследования;</w:t>
      </w:r>
    </w:p>
    <w:p w14:paraId="49AFF6A1" w14:textId="77777777" w:rsidR="006320CA" w:rsidRPr="00A06F6F" w:rsidRDefault="00040566">
      <w:pPr>
        <w:keepLines w:val="0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 w:line="312" w:lineRule="auto"/>
        <w:ind w:firstLine="719"/>
      </w:pPr>
      <w:r w:rsidRPr="00A06F6F">
        <w:rPr>
          <w:color w:val="000000"/>
        </w:rPr>
        <w:t>Выверки и обработки данных на региональном и федеральном уровнях.</w:t>
      </w:r>
    </w:p>
    <w:p w14:paraId="7E955CBF" w14:textId="77777777" w:rsidR="006320CA" w:rsidRPr="00A06F6F" w:rsidRDefault="006320CA">
      <w:pPr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spacing w:after="60" w:line="312" w:lineRule="auto"/>
        <w:ind w:left="709"/>
        <w:rPr>
          <w:color w:val="000000"/>
        </w:rPr>
      </w:pPr>
    </w:p>
    <w:p w14:paraId="4313F88F" w14:textId="77777777" w:rsidR="006320CA" w:rsidRPr="00A06F6F" w:rsidRDefault="00040566">
      <w:pPr>
        <w:keepLines w:val="0"/>
        <w:widowControl w:val="0"/>
        <w:spacing w:line="312" w:lineRule="auto"/>
        <w:rPr>
          <w:b/>
        </w:rPr>
      </w:pPr>
      <w:r w:rsidRPr="00A06F6F">
        <w:rPr>
          <w:b/>
        </w:rPr>
        <w:t>Подготовительная работа выполняется на ФУ и включает:</w:t>
      </w:r>
    </w:p>
    <w:p w14:paraId="70335273" w14:textId="77777777" w:rsidR="006320CA" w:rsidRPr="00A06F6F" w:rsidRDefault="00040566">
      <w:pPr>
        <w:keepLines w:val="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7"/>
        </w:tabs>
        <w:spacing w:after="0" w:line="312" w:lineRule="auto"/>
      </w:pPr>
      <w:r w:rsidRPr="00A06F6F">
        <w:rPr>
          <w:color w:val="000000"/>
        </w:rPr>
        <w:t>формирование и ведение нормативно–справочной информации;</w:t>
      </w:r>
    </w:p>
    <w:p w14:paraId="7BEEF112" w14:textId="77777777" w:rsidR="006320CA" w:rsidRPr="00A06F6F" w:rsidRDefault="00040566">
      <w:pPr>
        <w:keepLines w:val="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7"/>
        </w:tabs>
        <w:spacing w:after="0" w:line="312" w:lineRule="auto"/>
      </w:pPr>
      <w:r w:rsidRPr="00A06F6F">
        <w:rPr>
          <w:color w:val="000000"/>
        </w:rPr>
        <w:t xml:space="preserve">разработка и утверждение анкеты; </w:t>
      </w:r>
    </w:p>
    <w:p w14:paraId="18A343F1" w14:textId="77777777" w:rsidR="006320CA" w:rsidRPr="00A06F6F" w:rsidRDefault="00040566">
      <w:pPr>
        <w:keepLines w:val="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7"/>
        </w:tabs>
        <w:spacing w:after="60" w:line="312" w:lineRule="auto"/>
      </w:pPr>
      <w:r w:rsidRPr="00A06F6F">
        <w:rPr>
          <w:color w:val="000000"/>
        </w:rPr>
        <w:t>формирование выборочной совокупности домашних хозяйств, удовлетворяющих критериям выборки.</w:t>
      </w:r>
    </w:p>
    <w:p w14:paraId="4A722687" w14:textId="77777777" w:rsidR="006320CA" w:rsidRPr="00A06F6F" w:rsidRDefault="00040566">
      <w:pPr>
        <w:keepLines w:val="0"/>
        <w:widowControl w:val="0"/>
        <w:spacing w:line="312" w:lineRule="auto"/>
        <w:rPr>
          <w:b/>
        </w:rPr>
      </w:pPr>
      <w:r w:rsidRPr="00A06F6F">
        <w:rPr>
          <w:b/>
        </w:rPr>
        <w:t>Проведение обследования на полевом уровне включает:</w:t>
      </w:r>
    </w:p>
    <w:p w14:paraId="183CE8CE" w14:textId="77777777" w:rsidR="006320CA" w:rsidRPr="00A06F6F" w:rsidRDefault="00040566">
      <w:pPr>
        <w:keepLines w:val="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7"/>
        </w:tabs>
        <w:spacing w:after="0" w:line="312" w:lineRule="auto"/>
      </w:pPr>
      <w:r w:rsidRPr="00A06F6F">
        <w:rPr>
          <w:color w:val="000000"/>
        </w:rPr>
        <w:t>получение первичных данных интервьюерами от респондентов на планшетных компьютерах;</w:t>
      </w:r>
    </w:p>
    <w:p w14:paraId="73BBDF8E" w14:textId="77777777" w:rsidR="006320CA" w:rsidRPr="00A06F6F" w:rsidRDefault="00040566">
      <w:pPr>
        <w:keepLines w:val="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7"/>
        </w:tabs>
        <w:spacing w:after="0" w:line="312" w:lineRule="auto"/>
      </w:pPr>
      <w:r w:rsidRPr="00A06F6F">
        <w:rPr>
          <w:color w:val="000000"/>
        </w:rPr>
        <w:t>получение первичных данных интервьюерами от респондентов на бумажных носителях (резервная технология).</w:t>
      </w:r>
    </w:p>
    <w:p w14:paraId="097C37AF" w14:textId="77777777" w:rsidR="006320CA" w:rsidRPr="00A06F6F" w:rsidRDefault="00040566">
      <w:pPr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77"/>
        </w:tabs>
        <w:spacing w:after="0" w:line="312" w:lineRule="auto"/>
        <w:ind w:left="786"/>
        <w:rPr>
          <w:color w:val="000000"/>
        </w:rPr>
      </w:pPr>
      <w:r w:rsidRPr="00A06F6F">
        <w:rPr>
          <w:color w:val="000000"/>
        </w:rPr>
        <w:t>Электронная версия анкеты по форме федерального статистического наблюдения № 1-З «Анкета выборочного обследования рабочей силы» в 2022 г. должна использоваться на ПК с ОС «Аврора» для сбора и первичной обработки информации и для ввода данных в СПО для ОРС в ТОГС.</w:t>
      </w:r>
    </w:p>
    <w:p w14:paraId="7D70FA08" w14:textId="77777777" w:rsidR="006320CA" w:rsidRPr="00A06F6F" w:rsidRDefault="00040566">
      <w:pPr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77"/>
        </w:tabs>
        <w:spacing w:after="60" w:line="312" w:lineRule="auto"/>
        <w:ind w:left="786"/>
        <w:rPr>
          <w:color w:val="000000"/>
        </w:rPr>
      </w:pPr>
      <w:r w:rsidRPr="00A06F6F">
        <w:rPr>
          <w:color w:val="000000"/>
        </w:rPr>
        <w:t xml:space="preserve">С целью повышения качества и полноты сбора первичных материалов ОРС в рамках настоящего ТЗ произведена формализация ЭО для получения электронной версии анкеты для ПК на полевом уровне и АРМ в ТОГС и на ФУ. </w:t>
      </w:r>
    </w:p>
    <w:p w14:paraId="7234ED5B" w14:textId="77777777" w:rsidR="006320CA" w:rsidRPr="00A06F6F" w:rsidRDefault="00040566">
      <w:pPr>
        <w:keepLines w:val="0"/>
        <w:widowControl w:val="0"/>
        <w:spacing w:line="312" w:lineRule="auto"/>
        <w:rPr>
          <w:b/>
        </w:rPr>
      </w:pPr>
      <w:r w:rsidRPr="00A06F6F">
        <w:rPr>
          <w:b/>
        </w:rPr>
        <w:t>Выверка и обработка данных на региональном и федеральном уровнях включает:</w:t>
      </w:r>
    </w:p>
    <w:p w14:paraId="73829DFD" w14:textId="77777777" w:rsidR="006320CA" w:rsidRPr="00A06F6F" w:rsidRDefault="00040566">
      <w:pPr>
        <w:keepLines w:val="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7"/>
        </w:tabs>
        <w:spacing w:after="0" w:line="312" w:lineRule="auto"/>
      </w:pPr>
      <w:r w:rsidRPr="00A06F6F">
        <w:rPr>
          <w:color w:val="000000"/>
        </w:rPr>
        <w:t>ввод данных анкет, полученных от интервьюеров при сборе в бумажной форме, в программное обеспечение, установленное на ПК или на АРМ;</w:t>
      </w:r>
    </w:p>
    <w:p w14:paraId="74F3DC55" w14:textId="77777777" w:rsidR="006320CA" w:rsidRPr="00A06F6F" w:rsidRDefault="00040566">
      <w:pPr>
        <w:keepLines w:val="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7"/>
        </w:tabs>
        <w:spacing w:after="0" w:line="312" w:lineRule="auto"/>
      </w:pPr>
      <w:r w:rsidRPr="00A06F6F">
        <w:rPr>
          <w:color w:val="000000"/>
        </w:rPr>
        <w:lastRenderedPageBreak/>
        <w:t>передача данных, полученных на ПК на АРМ в ТОГС, формальный и логический контроль первичных данных на ПК и на АРМ;</w:t>
      </w:r>
    </w:p>
    <w:p w14:paraId="4A589899" w14:textId="77777777" w:rsidR="006320CA" w:rsidRPr="00A06F6F" w:rsidRDefault="00040566">
      <w:pPr>
        <w:keepLines w:val="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7"/>
        </w:tabs>
        <w:spacing w:after="0" w:line="312" w:lineRule="auto"/>
      </w:pPr>
      <w:r w:rsidRPr="00A06F6F">
        <w:rPr>
          <w:color w:val="000000"/>
        </w:rPr>
        <w:t>кодирование первичных данных в ТОГС;</w:t>
      </w:r>
    </w:p>
    <w:p w14:paraId="43E2F8D4" w14:textId="77777777" w:rsidR="006320CA" w:rsidRPr="00A06F6F" w:rsidRDefault="00040566">
      <w:pPr>
        <w:keepLines w:val="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7"/>
        </w:tabs>
        <w:spacing w:after="0" w:line="312" w:lineRule="auto"/>
      </w:pPr>
      <w:r w:rsidRPr="00A06F6F">
        <w:rPr>
          <w:color w:val="000000"/>
        </w:rPr>
        <w:t>формирование первичного информационного фонда регионального уровня в СПО на АРМ в ТОГС;</w:t>
      </w:r>
    </w:p>
    <w:p w14:paraId="7570AF49" w14:textId="77777777" w:rsidR="006320CA" w:rsidRPr="00A06F6F" w:rsidRDefault="00040566">
      <w:pPr>
        <w:keepLines w:val="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7"/>
        </w:tabs>
        <w:spacing w:after="0" w:line="312" w:lineRule="auto"/>
      </w:pPr>
      <w:r w:rsidRPr="00A06F6F">
        <w:rPr>
          <w:color w:val="000000"/>
        </w:rPr>
        <w:t>выверка первичного информационного фонда на региональном и федеральном уровне с возможностью корректировки (при необходимости) в СПО в ТОГС;</w:t>
      </w:r>
    </w:p>
    <w:p w14:paraId="7F016E4A" w14:textId="77777777" w:rsidR="006320CA" w:rsidRPr="00A06F6F" w:rsidRDefault="00040566">
      <w:pPr>
        <w:keepLines w:val="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7"/>
        </w:tabs>
        <w:spacing w:after="0" w:line="312" w:lineRule="auto"/>
      </w:pPr>
      <w:r w:rsidRPr="00A06F6F">
        <w:rPr>
          <w:color w:val="000000"/>
        </w:rPr>
        <w:t>формирование и выверка обобщенного информационного фонда на федеральном уровне;</w:t>
      </w:r>
    </w:p>
    <w:p w14:paraId="74F106F0" w14:textId="77777777" w:rsidR="006320CA" w:rsidRPr="00A06F6F" w:rsidRDefault="00040566">
      <w:pPr>
        <w:keepLines w:val="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7"/>
        </w:tabs>
        <w:spacing w:after="60" w:line="312" w:lineRule="auto"/>
      </w:pPr>
      <w:r w:rsidRPr="00A06F6F">
        <w:rPr>
          <w:color w:val="000000"/>
        </w:rPr>
        <w:t>мониторинг хода ввода и обработки данных на региональном уровне.</w:t>
      </w:r>
    </w:p>
    <w:p w14:paraId="5DA42158" w14:textId="77777777" w:rsidR="006320CA" w:rsidRPr="00A06F6F" w:rsidRDefault="00040566">
      <w:pPr>
        <w:keepLines w:val="0"/>
        <w:widowControl w:val="0"/>
        <w:spacing w:before="280" w:after="280" w:line="312" w:lineRule="auto"/>
      </w:pPr>
      <w:r w:rsidRPr="00A06F6F">
        <w:rPr>
          <w:b/>
        </w:rPr>
        <w:t xml:space="preserve">Обработка первичных материалов на федеральном уровне </w:t>
      </w:r>
      <w:r w:rsidRPr="00A06F6F">
        <w:t xml:space="preserve">осуществляется не в рамках настоящего ТЗ. </w:t>
      </w:r>
    </w:p>
    <w:p w14:paraId="7CA0060E" w14:textId="77777777" w:rsidR="006320CA" w:rsidRPr="00A06F6F" w:rsidRDefault="00040566">
      <w:pPr>
        <w:pStyle w:val="1"/>
        <w:keepNext w:val="0"/>
        <w:keepLines w:val="0"/>
        <w:widowControl w:val="0"/>
        <w:numPr>
          <w:ilvl w:val="0"/>
          <w:numId w:val="17"/>
        </w:numPr>
      </w:pPr>
      <w:bookmarkStart w:id="17" w:name="_nmf14n" w:colFirst="0" w:colLast="0"/>
      <w:bookmarkEnd w:id="17"/>
      <w:r w:rsidRPr="00A06F6F">
        <w:t xml:space="preserve">Требования к выполнению работ </w:t>
      </w:r>
    </w:p>
    <w:p w14:paraId="2215462B" w14:textId="77777777" w:rsidR="006320CA" w:rsidRPr="00A06F6F" w:rsidRDefault="00040566">
      <w:pPr>
        <w:pStyle w:val="2"/>
        <w:keepNext w:val="0"/>
        <w:keepLines w:val="0"/>
        <w:widowControl w:val="0"/>
        <w:numPr>
          <w:ilvl w:val="1"/>
          <w:numId w:val="18"/>
        </w:numPr>
        <w:spacing w:line="312" w:lineRule="auto"/>
      </w:pPr>
      <w:bookmarkStart w:id="18" w:name="_37m2jsg" w:colFirst="0" w:colLast="0"/>
      <w:bookmarkEnd w:id="18"/>
      <w:r w:rsidRPr="00A06F6F">
        <w:t>Состав выполняемых работ</w:t>
      </w:r>
    </w:p>
    <w:p w14:paraId="2531957F" w14:textId="77777777" w:rsidR="006320CA" w:rsidRPr="00A06F6F" w:rsidRDefault="00040566">
      <w:pPr>
        <w:keepLines w:val="0"/>
        <w:widowControl w:val="0"/>
        <w:spacing w:line="312" w:lineRule="auto"/>
      </w:pPr>
      <w:r w:rsidRPr="00A06F6F">
        <w:t>Исполнитель должен выполнить следующие работы:</w:t>
      </w:r>
    </w:p>
    <w:p w14:paraId="7A40F39D" w14:textId="77777777" w:rsidR="006320CA" w:rsidRPr="00A06F6F" w:rsidRDefault="00040566">
      <w:pPr>
        <w:keepLines w:val="0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7"/>
        </w:tabs>
        <w:spacing w:after="60" w:line="312" w:lineRule="auto"/>
        <w:rPr>
          <w:color w:val="000000"/>
          <w:u w:val="single"/>
        </w:rPr>
      </w:pPr>
      <w:r w:rsidRPr="00A06F6F">
        <w:rPr>
          <w:color w:val="000000"/>
          <w:u w:val="single"/>
        </w:rPr>
        <w:t>Системное сопровождение ЕССО ИВС Росстата в 2022 г., включающее:</w:t>
      </w:r>
    </w:p>
    <w:p w14:paraId="28CEBD01" w14:textId="77777777" w:rsidR="006320CA" w:rsidRPr="00A06F6F" w:rsidRDefault="00040566">
      <w:pPr>
        <w:keepLines w:val="0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60" w:line="312" w:lineRule="auto"/>
      </w:pPr>
      <w:r w:rsidRPr="00A06F6F">
        <w:rPr>
          <w:color w:val="000000"/>
        </w:rPr>
        <w:t>информационно-технологическое сопровождение, в т.ч.:</w:t>
      </w:r>
    </w:p>
    <w:p w14:paraId="1E35A9A7" w14:textId="77777777" w:rsidR="006320CA" w:rsidRPr="00A06F6F" w:rsidRDefault="00040566">
      <w:pPr>
        <w:keepLines w:val="0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60" w:line="312" w:lineRule="auto"/>
      </w:pPr>
      <w:r w:rsidRPr="00A06F6F">
        <w:rPr>
          <w:color w:val="000000"/>
        </w:rPr>
        <w:t>обеспечение функционирования ЦОДФУ и портала методологической и технической поддержки в 1 – 4-м кварталах 2022 г.;</w:t>
      </w:r>
    </w:p>
    <w:p w14:paraId="0BBA40CA" w14:textId="77777777" w:rsidR="006320CA" w:rsidRPr="00A06F6F" w:rsidRDefault="00040566">
      <w:pPr>
        <w:keepLines w:val="0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7"/>
        </w:tabs>
        <w:spacing w:after="0" w:line="312" w:lineRule="auto"/>
      </w:pPr>
      <w:r w:rsidRPr="00A06F6F">
        <w:rPr>
          <w:color w:val="000000"/>
        </w:rPr>
        <w:t>сопровождение пользователей СПО в 3 -м квартале 2022 г;</w:t>
      </w:r>
    </w:p>
    <w:p w14:paraId="0354460D" w14:textId="77777777" w:rsidR="006320CA" w:rsidRPr="00A06F6F" w:rsidRDefault="0004056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7"/>
        </w:tabs>
        <w:spacing w:after="0"/>
      </w:pPr>
      <w:r w:rsidRPr="00A06F6F">
        <w:rPr>
          <w:color w:val="000000"/>
        </w:rPr>
        <w:t>выгрузку месячных, квартальных и годовых показателей для ЦБСД;</w:t>
      </w:r>
    </w:p>
    <w:p w14:paraId="53100AD5" w14:textId="77777777" w:rsidR="006320CA" w:rsidRPr="00A06F6F" w:rsidRDefault="00040566">
      <w:pPr>
        <w:keepLines w:val="0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7"/>
        </w:tabs>
        <w:spacing w:after="60" w:line="312" w:lineRule="auto"/>
      </w:pPr>
      <w:r w:rsidRPr="00A06F6F">
        <w:rPr>
          <w:color w:val="000000"/>
        </w:rPr>
        <w:t>адаптацию ЕССО ИВС Росстата.</w:t>
      </w:r>
    </w:p>
    <w:p w14:paraId="297C6A5E" w14:textId="77777777" w:rsidR="006320CA" w:rsidRPr="00A06F6F" w:rsidRDefault="00040566">
      <w:pPr>
        <w:keepLines w:val="0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color w:val="000000"/>
          <w:u w:val="single"/>
        </w:rPr>
      </w:pPr>
      <w:r w:rsidRPr="00A06F6F">
        <w:rPr>
          <w:color w:val="000000"/>
          <w:u w:val="single"/>
        </w:rPr>
        <w:t>Формализация ЭО (функциональные настройки СПО) для ОРС 2022 г.</w:t>
      </w:r>
    </w:p>
    <w:p w14:paraId="25097297" w14:textId="77777777" w:rsidR="006320CA" w:rsidRPr="00A06F6F" w:rsidRDefault="00040566">
      <w:pPr>
        <w:keepLines w:val="0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7"/>
        </w:tabs>
        <w:spacing w:after="60" w:line="312" w:lineRule="auto"/>
      </w:pPr>
      <w:r w:rsidRPr="00A06F6F">
        <w:rPr>
          <w:color w:val="000000"/>
        </w:rPr>
        <w:t>Формализация ЭО в части настройки остальных частей метаданных, связанных с обработкой данных и формированием итогов.</w:t>
      </w:r>
    </w:p>
    <w:p w14:paraId="767DC78B" w14:textId="77777777" w:rsidR="006320CA" w:rsidRPr="00A06F6F" w:rsidRDefault="00040566">
      <w:pPr>
        <w:pStyle w:val="2"/>
        <w:numPr>
          <w:ilvl w:val="1"/>
          <w:numId w:val="18"/>
        </w:numPr>
      </w:pPr>
      <w:bookmarkStart w:id="19" w:name="_1ksv4uv" w:colFirst="0" w:colLast="0"/>
      <w:bookmarkEnd w:id="19"/>
      <w:r w:rsidRPr="00A06F6F">
        <w:t>Требования к системе в целом</w:t>
      </w:r>
    </w:p>
    <w:p w14:paraId="525D24A5" w14:textId="77777777" w:rsidR="006320CA" w:rsidRPr="00A06F6F" w:rsidRDefault="00040566">
      <w:pPr>
        <w:pStyle w:val="3"/>
        <w:keepNext w:val="0"/>
        <w:keepLines w:val="0"/>
        <w:widowControl w:val="0"/>
        <w:numPr>
          <w:ilvl w:val="2"/>
          <w:numId w:val="18"/>
        </w:numPr>
        <w:spacing w:line="324" w:lineRule="auto"/>
        <w:ind w:left="0" w:firstLine="709"/>
      </w:pPr>
      <w:bookmarkStart w:id="20" w:name="_44sinio" w:colFirst="0" w:colLast="0"/>
      <w:bookmarkEnd w:id="20"/>
      <w:r w:rsidRPr="00A06F6F">
        <w:t>Требования к квалификации персонала</w:t>
      </w:r>
    </w:p>
    <w:p w14:paraId="5A539F3D" w14:textId="77777777" w:rsidR="006320CA" w:rsidRPr="00A06F6F" w:rsidRDefault="00040566">
      <w:pPr>
        <w:keepLines w:val="0"/>
        <w:widowControl w:val="0"/>
        <w:spacing w:after="0" w:line="324" w:lineRule="auto"/>
      </w:pPr>
      <w:r w:rsidRPr="00A06F6F">
        <w:lastRenderedPageBreak/>
        <w:t>Все пользователи должны иметь базовые знания компьютера и работы с офисными продуктами (Microsoft Word, Microsoft Excel или аналогичными).</w:t>
      </w:r>
    </w:p>
    <w:p w14:paraId="5510C412" w14:textId="77777777" w:rsidR="006320CA" w:rsidRPr="00A06F6F" w:rsidRDefault="00040566">
      <w:pPr>
        <w:keepLines w:val="0"/>
        <w:widowControl w:val="0"/>
        <w:spacing w:after="0" w:line="324" w:lineRule="auto"/>
      </w:pPr>
      <w:r w:rsidRPr="00A06F6F">
        <w:t>Пользователи категории «администратор» должны иметь базовые знания администрирования сетей, доменов, выполнения резервного копирования, установки обновлений ПО.</w:t>
      </w:r>
    </w:p>
    <w:p w14:paraId="7F3EC95E" w14:textId="77777777" w:rsidR="006320CA" w:rsidRPr="00A06F6F" w:rsidRDefault="00040566">
      <w:pPr>
        <w:keepLines w:val="0"/>
        <w:widowControl w:val="0"/>
        <w:spacing w:after="0" w:line="324" w:lineRule="auto"/>
      </w:pPr>
      <w:r w:rsidRPr="00A06F6F">
        <w:t>Персонал, выполняющий функции администратора ЛВС, должен обладать навыками работы с вычислительной техникой на уровне опытного пользователя, иметь опыт сопровождения технических средств и операционной системы Microsoft Windows, Linux.</w:t>
      </w:r>
    </w:p>
    <w:p w14:paraId="26C00B65" w14:textId="77777777" w:rsidR="006320CA" w:rsidRPr="00A06F6F" w:rsidRDefault="00040566">
      <w:pPr>
        <w:keepLines w:val="0"/>
        <w:widowControl w:val="0"/>
        <w:spacing w:line="324" w:lineRule="auto"/>
      </w:pPr>
      <w:r w:rsidRPr="00A06F6F">
        <w:t>Персонал, выполняющий обязанности специалиста по эксплуатации СВТ, должен обладать базовыми навыками работы с серверным оборудованием и иметь опыт контроля их функционирования.</w:t>
      </w:r>
    </w:p>
    <w:p w14:paraId="3081D911" w14:textId="77777777" w:rsidR="006320CA" w:rsidRPr="00A06F6F" w:rsidRDefault="00040566">
      <w:pPr>
        <w:pStyle w:val="3"/>
        <w:keepNext w:val="0"/>
        <w:keepLines w:val="0"/>
        <w:widowControl w:val="0"/>
        <w:numPr>
          <w:ilvl w:val="2"/>
          <w:numId w:val="18"/>
        </w:numPr>
        <w:spacing w:line="324" w:lineRule="auto"/>
        <w:ind w:left="0" w:firstLine="709"/>
      </w:pPr>
      <w:bookmarkStart w:id="21" w:name="_1mrcu09" w:colFirst="0" w:colLast="0"/>
      <w:bookmarkEnd w:id="21"/>
      <w:r w:rsidRPr="00A06F6F">
        <w:t>Требования безопасности</w:t>
      </w:r>
    </w:p>
    <w:p w14:paraId="00711D92" w14:textId="77777777" w:rsidR="006320CA" w:rsidRPr="00A06F6F" w:rsidRDefault="00040566">
      <w:pPr>
        <w:keepLines w:val="0"/>
        <w:widowControl w:val="0"/>
        <w:spacing w:after="0" w:line="324" w:lineRule="auto"/>
      </w:pPr>
      <w:r w:rsidRPr="00A06F6F">
        <w:t>Все технические решения должны соответствовать действующим нормам и правилам техники безопасности, пожаробезопасности и взрывобезопасности, а также охраны окружающей среды РФ при эксплуатации.</w:t>
      </w:r>
    </w:p>
    <w:p w14:paraId="193147FD" w14:textId="77777777" w:rsidR="006320CA" w:rsidRPr="00A06F6F" w:rsidRDefault="00040566">
      <w:pPr>
        <w:pStyle w:val="3"/>
        <w:keepNext w:val="0"/>
        <w:keepLines w:val="0"/>
        <w:widowControl w:val="0"/>
        <w:numPr>
          <w:ilvl w:val="2"/>
          <w:numId w:val="18"/>
        </w:numPr>
        <w:spacing w:line="324" w:lineRule="auto"/>
        <w:ind w:left="0" w:firstLine="709"/>
      </w:pPr>
      <w:bookmarkStart w:id="22" w:name="_46r0co2" w:colFirst="0" w:colLast="0"/>
      <w:bookmarkEnd w:id="22"/>
      <w:r w:rsidRPr="00A06F6F">
        <w:t xml:space="preserve">Требования к эксплуатации и техническому обслуживанию </w:t>
      </w:r>
    </w:p>
    <w:p w14:paraId="12A36E7F" w14:textId="77777777" w:rsidR="006320CA" w:rsidRPr="00A06F6F" w:rsidRDefault="00040566">
      <w:pPr>
        <w:keepLines w:val="0"/>
        <w:widowControl w:val="0"/>
        <w:spacing w:line="324" w:lineRule="auto"/>
      </w:pPr>
      <w:r w:rsidRPr="00A06F6F">
        <w:t>Эксплуатация и техническое обслуживание должны соответствовать положениям СанПин 2.2.2/2.4.1340-03 «Гигиенические требования к персональным ЭВМ и организации работы».</w:t>
      </w:r>
    </w:p>
    <w:p w14:paraId="22D2B519" w14:textId="77777777" w:rsidR="006320CA" w:rsidRPr="00A06F6F" w:rsidRDefault="00040566">
      <w:pPr>
        <w:pStyle w:val="3"/>
        <w:keepNext w:val="0"/>
        <w:keepLines w:val="0"/>
        <w:widowControl w:val="0"/>
        <w:numPr>
          <w:ilvl w:val="2"/>
          <w:numId w:val="18"/>
        </w:numPr>
        <w:spacing w:line="324" w:lineRule="auto"/>
        <w:ind w:left="0" w:firstLine="709"/>
      </w:pPr>
      <w:bookmarkStart w:id="23" w:name="_2lwamvv" w:colFirst="0" w:colLast="0"/>
      <w:bookmarkEnd w:id="23"/>
      <w:r w:rsidRPr="00A06F6F">
        <w:t>Требования к защите информации от несанкционированного доступа</w:t>
      </w:r>
    </w:p>
    <w:p w14:paraId="087A4FB2" w14:textId="77777777" w:rsidR="006320CA" w:rsidRPr="00A06F6F" w:rsidRDefault="00040566">
      <w:pPr>
        <w:keepLines w:val="0"/>
        <w:widowControl w:val="0"/>
        <w:spacing w:after="0" w:line="324" w:lineRule="auto"/>
      </w:pPr>
      <w:r w:rsidRPr="00A06F6F">
        <w:t>Сведения о населении, содержащиеся в переписных листах, являются информацией ограниченного доступа, не подлежат разглашению или распространению и используются только в целях формирования официальной статистической информации.</w:t>
      </w:r>
    </w:p>
    <w:p w14:paraId="5750260F" w14:textId="77777777" w:rsidR="006320CA" w:rsidRPr="00A06F6F" w:rsidRDefault="00040566">
      <w:pPr>
        <w:keepLines w:val="0"/>
        <w:widowControl w:val="0"/>
        <w:spacing w:after="0" w:line="324" w:lineRule="auto"/>
      </w:pPr>
      <w:r w:rsidRPr="00A06F6F">
        <w:t>Персонал Исполнителя несет ответственность за неразглашение конфиденциальной информации, с которой он был ознакомлен в ходе выполнения работ.</w:t>
      </w:r>
    </w:p>
    <w:p w14:paraId="5FC6BE66" w14:textId="77777777" w:rsidR="006320CA" w:rsidRPr="00A06F6F" w:rsidRDefault="00040566">
      <w:pPr>
        <w:pStyle w:val="3"/>
        <w:keepNext w:val="0"/>
        <w:keepLines w:val="0"/>
        <w:widowControl w:val="0"/>
        <w:numPr>
          <w:ilvl w:val="2"/>
          <w:numId w:val="18"/>
        </w:numPr>
        <w:spacing w:line="324" w:lineRule="auto"/>
        <w:ind w:left="0" w:firstLine="709"/>
      </w:pPr>
      <w:bookmarkStart w:id="24" w:name="_111kx3o" w:colFirst="0" w:colLast="0"/>
      <w:bookmarkEnd w:id="24"/>
      <w:r w:rsidRPr="00A06F6F">
        <w:t xml:space="preserve">Требования к системному сопровождению ЕССО ИВС Росстата </w:t>
      </w:r>
      <w:r w:rsidRPr="00A06F6F">
        <w:lastRenderedPageBreak/>
        <w:t>в целом</w:t>
      </w:r>
    </w:p>
    <w:p w14:paraId="668349B6" w14:textId="77777777" w:rsidR="006320CA" w:rsidRPr="00A06F6F" w:rsidRDefault="00040566">
      <w:pPr>
        <w:keepLines w:val="0"/>
        <w:widowControl w:val="0"/>
        <w:spacing w:after="0"/>
      </w:pPr>
      <w:r w:rsidRPr="00A06F6F">
        <w:t xml:space="preserve">Системное сопровождение ЕССО ИВС Росстата в 2022 г. осуществляется с даты подписания дополнительного соглашения, подтверждающего объем лимитов бюджетных обязательств для использования в 2022 г., до момента окончания срока действия ГК. </w:t>
      </w:r>
    </w:p>
    <w:p w14:paraId="55AFB238" w14:textId="77777777" w:rsidR="006320CA" w:rsidRPr="00A06F6F" w:rsidRDefault="00040566">
      <w:pPr>
        <w:keepLines w:val="0"/>
        <w:widowControl w:val="0"/>
        <w:spacing w:after="0"/>
      </w:pPr>
      <w:r w:rsidRPr="00A06F6F">
        <w:t>Доступ к техническим средствам, серверам с базами данных ОРС прошлых периодов, а также к программному обеспечению, порталу методологической и технической поддержки, входящему в состав ЦОДФУ ИВС Росстата, для выполнения работ в рамках настоящего ТЗ, предоставляется Исполнителю Заказчиком.</w:t>
      </w:r>
    </w:p>
    <w:p w14:paraId="5054E5C9" w14:textId="77777777" w:rsidR="006320CA" w:rsidRPr="00A06F6F" w:rsidRDefault="00040566">
      <w:pPr>
        <w:pStyle w:val="3"/>
        <w:keepNext w:val="0"/>
        <w:keepLines w:val="0"/>
        <w:widowControl w:val="0"/>
        <w:numPr>
          <w:ilvl w:val="2"/>
          <w:numId w:val="18"/>
        </w:numPr>
        <w:spacing w:line="324" w:lineRule="auto"/>
        <w:ind w:left="0" w:firstLine="709"/>
      </w:pPr>
      <w:bookmarkStart w:id="25" w:name="_4i7ojhp" w:colFirst="0" w:colLast="0"/>
      <w:bookmarkEnd w:id="25"/>
      <w:r w:rsidRPr="00A06F6F">
        <w:t xml:space="preserve"> Требования к обеспечению функционирования ЦОДФУ </w:t>
      </w:r>
    </w:p>
    <w:p w14:paraId="640028E2" w14:textId="77777777" w:rsidR="006320CA" w:rsidRPr="00A06F6F" w:rsidRDefault="00040566">
      <w:pPr>
        <w:keepLines w:val="0"/>
        <w:widowControl w:val="0"/>
        <w:spacing w:after="0" w:line="336" w:lineRule="auto"/>
      </w:pPr>
      <w:r w:rsidRPr="00A06F6F">
        <w:t>В состав ЦОДФУ входят:</w:t>
      </w:r>
    </w:p>
    <w:p w14:paraId="752D5046" w14:textId="77777777" w:rsidR="006320CA" w:rsidRPr="00A06F6F" w:rsidRDefault="00040566">
      <w:pPr>
        <w:keepLines w:val="0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36" w:lineRule="auto"/>
        <w:ind w:left="0" w:firstLine="709"/>
      </w:pPr>
      <w:r w:rsidRPr="00A06F6F">
        <w:rPr>
          <w:color w:val="000000"/>
        </w:rPr>
        <w:t>технические средства (сервера и рабочие станции);</w:t>
      </w:r>
    </w:p>
    <w:p w14:paraId="666D7607" w14:textId="77777777" w:rsidR="006320CA" w:rsidRPr="00A06F6F" w:rsidRDefault="00040566">
      <w:pPr>
        <w:keepLines w:val="0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36" w:lineRule="auto"/>
        <w:ind w:left="0" w:firstLine="709"/>
      </w:pPr>
      <w:r w:rsidRPr="00A06F6F">
        <w:rPr>
          <w:color w:val="000000"/>
        </w:rPr>
        <w:t>программное обеспечение (включая системное);</w:t>
      </w:r>
    </w:p>
    <w:p w14:paraId="1055DA44" w14:textId="77777777" w:rsidR="006320CA" w:rsidRPr="00A06F6F" w:rsidRDefault="00040566">
      <w:pPr>
        <w:keepLines w:val="0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36" w:lineRule="auto"/>
        <w:ind w:left="0" w:firstLine="709"/>
      </w:pPr>
      <w:r w:rsidRPr="00A06F6F">
        <w:rPr>
          <w:color w:val="000000"/>
        </w:rPr>
        <w:t>локальная вычислительная сеть (ЛВС);</w:t>
      </w:r>
    </w:p>
    <w:p w14:paraId="48A30F83" w14:textId="77777777" w:rsidR="006320CA" w:rsidRPr="00A06F6F" w:rsidRDefault="00040566">
      <w:pPr>
        <w:keepLines w:val="0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36" w:lineRule="auto"/>
        <w:ind w:left="0" w:firstLine="709"/>
      </w:pPr>
      <w:r w:rsidRPr="00A06F6F">
        <w:rPr>
          <w:color w:val="000000"/>
        </w:rPr>
        <w:t>интернет-портал методологической и технической поддержки.</w:t>
      </w:r>
    </w:p>
    <w:p w14:paraId="3296DFE5" w14:textId="77777777" w:rsidR="006320CA" w:rsidRPr="00A06F6F" w:rsidRDefault="00040566">
      <w:pPr>
        <w:keepLines w:val="0"/>
        <w:widowControl w:val="0"/>
        <w:spacing w:after="0" w:line="336" w:lineRule="auto"/>
      </w:pPr>
      <w:r w:rsidRPr="00A06F6F">
        <w:t>В состав технических средств и программного обеспечения ЦОДФУ, должно входить обеспечение, приведенное в разделе 3.7.3 настоящего ТЗ.</w:t>
      </w:r>
    </w:p>
    <w:p w14:paraId="61181CB8" w14:textId="77777777" w:rsidR="006320CA" w:rsidRPr="00A06F6F" w:rsidRDefault="00040566">
      <w:pPr>
        <w:keepLines w:val="0"/>
        <w:widowControl w:val="0"/>
        <w:spacing w:after="0" w:line="336" w:lineRule="auto"/>
      </w:pPr>
      <w:r w:rsidRPr="00A06F6F">
        <w:t>Исполнитель должен провести проверку установки и настройки комплекса технических и программных средств, предоставленных Заказчиком.</w:t>
      </w:r>
    </w:p>
    <w:p w14:paraId="7512B873" w14:textId="77777777" w:rsidR="006320CA" w:rsidRPr="00A06F6F" w:rsidRDefault="00040566">
      <w:pPr>
        <w:keepLines w:val="0"/>
        <w:widowControl w:val="0"/>
        <w:spacing w:after="0" w:line="336" w:lineRule="auto"/>
      </w:pPr>
      <w:r w:rsidRPr="00A06F6F">
        <w:t>Исполнитель должен выполнить настройку рабочих мест новых пользователей к централизованной ЕССО ИВС Росстата, осуществляющих анализ и обработку данных ОРС, для выполнения работ по обработке на РУ и ФУ.</w:t>
      </w:r>
    </w:p>
    <w:p w14:paraId="6A3B0C69" w14:textId="77777777" w:rsidR="006320CA" w:rsidRPr="00A06F6F" w:rsidRDefault="00040566">
      <w:pPr>
        <w:keepLines w:val="0"/>
        <w:widowControl w:val="0"/>
        <w:spacing w:after="0" w:line="336" w:lineRule="auto"/>
      </w:pPr>
      <w:r w:rsidRPr="00A06F6F">
        <w:t>Рабочие места пользователей ЦОДФУ и сотрудников ЦА Росстата, осуществляющих анализ и обработку материалов, для выполнения работ по обработке, должны быть работоспособны и удовлетворять общим требованиям безопасности к электронному и коммуникационному оборудованию.</w:t>
      </w:r>
    </w:p>
    <w:p w14:paraId="76580310" w14:textId="77777777" w:rsidR="006320CA" w:rsidRPr="00A06F6F" w:rsidRDefault="00040566">
      <w:pPr>
        <w:keepLines w:val="0"/>
        <w:widowControl w:val="0"/>
        <w:spacing w:after="0" w:line="336" w:lineRule="auto"/>
      </w:pPr>
      <w:r w:rsidRPr="00A06F6F">
        <w:t>За каждым рабочим местом системы работает только один человек в течение одной смены.</w:t>
      </w:r>
    </w:p>
    <w:p w14:paraId="297A84BC" w14:textId="77777777" w:rsidR="006320CA" w:rsidRPr="00A06F6F" w:rsidRDefault="00040566">
      <w:pPr>
        <w:keepLines w:val="0"/>
        <w:widowControl w:val="0"/>
        <w:spacing w:after="0" w:line="336" w:lineRule="auto"/>
      </w:pPr>
      <w:r w:rsidRPr="00A06F6F">
        <w:t xml:space="preserve">Технические средства должны быть установлены так, чтобы обеспечивалась их безопасное функционирование, и техническое обслуживание </w:t>
      </w:r>
      <w:r w:rsidRPr="00A06F6F">
        <w:lastRenderedPageBreak/>
        <w:t>с соблюдением правил техники безопасности при эксплуатации электроустановок и пожарной безопасности.</w:t>
      </w:r>
    </w:p>
    <w:p w14:paraId="5C42E6F4" w14:textId="77777777" w:rsidR="006320CA" w:rsidRPr="00A06F6F" w:rsidRDefault="00040566">
      <w:pPr>
        <w:keepLines w:val="0"/>
        <w:widowControl w:val="0"/>
        <w:spacing w:after="0" w:line="336" w:lineRule="auto"/>
      </w:pPr>
      <w:r w:rsidRPr="00A06F6F">
        <w:t>Корпуса технических средств, шкафы и стойки для размещения оборудования заземляются. Напряжение питания сети должно быть 220В, 50 Гц.</w:t>
      </w:r>
    </w:p>
    <w:p w14:paraId="0DA3037F" w14:textId="77777777" w:rsidR="006320CA" w:rsidRPr="00A06F6F" w:rsidRDefault="00040566">
      <w:pPr>
        <w:keepLines w:val="0"/>
        <w:widowControl w:val="0"/>
        <w:spacing w:after="0" w:line="336" w:lineRule="auto"/>
      </w:pPr>
      <w:r w:rsidRPr="00A06F6F">
        <w:t>Требования по обеспечению пожарной безопасности в помещениях выполняются в соответствии с ГОСТ 12.1.030-81.</w:t>
      </w:r>
    </w:p>
    <w:p w14:paraId="41C9E558" w14:textId="77777777" w:rsidR="006320CA" w:rsidRPr="00A06F6F" w:rsidRDefault="00040566">
      <w:pPr>
        <w:keepLines w:val="0"/>
        <w:widowControl w:val="0"/>
        <w:spacing w:after="0" w:line="336" w:lineRule="auto"/>
      </w:pPr>
      <w:r w:rsidRPr="00A06F6F">
        <w:t>В период обеспечения функционирования ЦОДФУ, с целью обеспечения доступности ЕССО ИВС Росстата Исполнитель должен осуществлять его настройку и администрирование ЕССО ИВС Росстата для ОРС в части:</w:t>
      </w:r>
    </w:p>
    <w:p w14:paraId="7970425F" w14:textId="77777777" w:rsidR="006320CA" w:rsidRPr="00A06F6F" w:rsidRDefault="00040566">
      <w:pPr>
        <w:keepLines w:val="0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36" w:lineRule="auto"/>
        <w:ind w:left="0" w:firstLine="709"/>
      </w:pPr>
      <w:r w:rsidRPr="00A06F6F">
        <w:rPr>
          <w:color w:val="000000"/>
        </w:rPr>
        <w:t>обновления ПО;</w:t>
      </w:r>
    </w:p>
    <w:p w14:paraId="62AF3BCF" w14:textId="77777777" w:rsidR="006320CA" w:rsidRPr="00A06F6F" w:rsidRDefault="00040566">
      <w:pPr>
        <w:keepLines w:val="0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36" w:lineRule="auto"/>
        <w:ind w:left="0" w:firstLine="709"/>
      </w:pPr>
      <w:r w:rsidRPr="00A06F6F">
        <w:rPr>
          <w:color w:val="000000"/>
        </w:rPr>
        <w:t>настройки всех компонентов, включая выполнение регистрации, классификации, анализа и разрешения инцидентов в работе ПО;</w:t>
      </w:r>
    </w:p>
    <w:p w14:paraId="7796536E" w14:textId="77777777" w:rsidR="006320CA" w:rsidRPr="00A06F6F" w:rsidRDefault="00040566">
      <w:pPr>
        <w:keepLines w:val="0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36" w:lineRule="auto"/>
        <w:ind w:left="0" w:firstLine="709"/>
      </w:pPr>
      <w:r w:rsidRPr="00A06F6F">
        <w:rPr>
          <w:color w:val="000000"/>
        </w:rPr>
        <w:t>поддержки работоспособности (корректное и бесперебойное функционирование, управление правами доступа, обеспечение безопасности и целостности данных, управление изменениями, мониторинг и поддержка интеграции ПО со смежными информационными системами и ресурсами, проведение функционального тестирования) в соответствии с регламентом штатного обслуживания;</w:t>
      </w:r>
    </w:p>
    <w:p w14:paraId="5D0B9DFE" w14:textId="77777777" w:rsidR="006320CA" w:rsidRPr="00A06F6F" w:rsidRDefault="00040566">
      <w:pPr>
        <w:keepLines w:val="0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36" w:lineRule="auto"/>
        <w:ind w:left="0" w:firstLine="709"/>
      </w:pPr>
      <w:r w:rsidRPr="00A06F6F">
        <w:rPr>
          <w:color w:val="000000"/>
        </w:rPr>
        <w:t>восстановление работы ПО при сбоях;</w:t>
      </w:r>
    </w:p>
    <w:p w14:paraId="21B8FD01" w14:textId="77777777" w:rsidR="006320CA" w:rsidRPr="00A06F6F" w:rsidRDefault="00040566">
      <w:pPr>
        <w:keepLines w:val="0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36" w:lineRule="auto"/>
        <w:ind w:left="0" w:firstLine="709"/>
      </w:pPr>
      <w:r w:rsidRPr="00A06F6F">
        <w:rPr>
          <w:color w:val="000000"/>
        </w:rPr>
        <w:t>проведение нагрузочного тестирования.</w:t>
      </w:r>
    </w:p>
    <w:p w14:paraId="50CEE023" w14:textId="77777777" w:rsidR="006320CA" w:rsidRPr="00A06F6F" w:rsidRDefault="00040566">
      <w:pPr>
        <w:keepLines w:val="0"/>
        <w:widowControl w:val="0"/>
        <w:spacing w:after="0" w:line="336" w:lineRule="auto"/>
      </w:pPr>
      <w:r w:rsidRPr="00A06F6F">
        <w:t>В случае возникновения сбоя ЕССО ИВС Росстата, Исполнителю в течение 5 часов рабочего времени необходимо определить причину сбоя и проинформировать о ней Заказчика. После информирования Заказчика, Исполнитель в течение 24-х часов рабочего времени определяет сроки, необходимые ему для устранения сбоя, и согласовывает их с Заказчиком в рабочем порядке. Исполнителю необходимо устранить возникший сбой в согласованные с Заказчиком сроки.</w:t>
      </w:r>
    </w:p>
    <w:p w14:paraId="2B797136" w14:textId="77777777" w:rsidR="006320CA" w:rsidRPr="00A06F6F" w:rsidRDefault="00040566">
      <w:pPr>
        <w:keepLines w:val="0"/>
        <w:widowControl w:val="0"/>
        <w:spacing w:after="0" w:line="336" w:lineRule="auto"/>
      </w:pPr>
      <w:r w:rsidRPr="00A06F6F">
        <w:t>В процессе функционирования ЦОД ФУ Исполнитель должен выполнить работы по наполнению базы материалов в ЕССО ИВС Росстата для ОРС нормативно-справочной информацией, предоставленной Заказчиком в соответствии с ЭО.</w:t>
      </w:r>
    </w:p>
    <w:p w14:paraId="6CF8FDEE" w14:textId="77777777" w:rsidR="006320CA" w:rsidRPr="00A06F6F" w:rsidRDefault="00040566">
      <w:pPr>
        <w:keepLines w:val="0"/>
        <w:widowControl w:val="0"/>
        <w:spacing w:after="0" w:line="336" w:lineRule="auto"/>
      </w:pPr>
      <w:r w:rsidRPr="00A06F6F">
        <w:lastRenderedPageBreak/>
        <w:t>Информационно-технологическое сопровождение не распространяется на смежное СПО ИВС Росстата 2022 года для других обследований, а также для смежных систем таких как: SPSS Statistics, средства интерактивного построения таблиц (OLAP-средства), Contour BI.</w:t>
      </w:r>
    </w:p>
    <w:p w14:paraId="27328115" w14:textId="77777777" w:rsidR="006320CA" w:rsidRPr="00A06F6F" w:rsidRDefault="00040566">
      <w:r w:rsidRPr="00A06F6F">
        <w:t>По итогам окончания работ в отчет о выполненных работах по информационно-технологическому сопровождению ЦОДФУ в 4 квартале 2022 года Исполнитель должен включить спецификацию сформированной БД Наблюдения 2022 г. (включающую описание и путь хранения БД).</w:t>
      </w:r>
    </w:p>
    <w:p w14:paraId="578ED294" w14:textId="77777777" w:rsidR="006320CA" w:rsidRPr="00A06F6F" w:rsidRDefault="00040566">
      <w:pPr>
        <w:pStyle w:val="3"/>
        <w:keepNext w:val="0"/>
        <w:keepLines w:val="0"/>
        <w:widowControl w:val="0"/>
        <w:numPr>
          <w:ilvl w:val="2"/>
          <w:numId w:val="18"/>
        </w:numPr>
        <w:spacing w:line="324" w:lineRule="auto"/>
        <w:ind w:left="0" w:firstLine="709"/>
      </w:pPr>
      <w:bookmarkStart w:id="26" w:name="_2xcytpi" w:colFirst="0" w:colLast="0"/>
      <w:bookmarkEnd w:id="26"/>
      <w:r w:rsidRPr="00A06F6F">
        <w:t>Требования к Информационно-технологическому сопровождению пользователей СПО</w:t>
      </w:r>
    </w:p>
    <w:p w14:paraId="1D314A57" w14:textId="77777777" w:rsidR="006320CA" w:rsidRPr="00A06F6F" w:rsidRDefault="00040566">
      <w:pPr>
        <w:keepLines w:val="0"/>
        <w:widowControl w:val="0"/>
        <w:spacing w:after="0" w:line="336" w:lineRule="auto"/>
      </w:pPr>
      <w:r w:rsidRPr="00A06F6F">
        <w:t>Исполнителю необходимо осуществлять информационно-технологическое сопровождение пользователей всех уровней проведения обследования в 3-4 квартале 2022 г. по вопросам, связанным со СПО для автоматизации этапов проведения ОРС.</w:t>
      </w:r>
    </w:p>
    <w:p w14:paraId="06FDA587" w14:textId="1CCD339F" w:rsidR="006320CA" w:rsidRPr="00A06F6F" w:rsidRDefault="00040566">
      <w:pPr>
        <w:keepLines w:val="0"/>
        <w:widowControl w:val="0"/>
        <w:spacing w:after="0" w:line="336" w:lineRule="auto"/>
      </w:pPr>
      <w:r w:rsidRPr="00A06F6F">
        <w:t>Информационно-технологическое сопровождение пользователей необходимо осуществлять с использованием портала технической и методологической поддержки, доступ к которому предоставляет Заказчик посредством единой телефонной связи.</w:t>
      </w:r>
    </w:p>
    <w:p w14:paraId="4BC3EF2E" w14:textId="77777777" w:rsidR="006320CA" w:rsidRPr="00A06F6F" w:rsidRDefault="00040566">
      <w:pPr>
        <w:keepLines w:val="0"/>
        <w:widowControl w:val="0"/>
        <w:spacing w:after="0" w:line="336" w:lineRule="auto"/>
      </w:pPr>
      <w:r w:rsidRPr="00A06F6F">
        <w:t>Обработка обращений пользователей (решение заявок) в рамках вопросов настоящего ТЗ должна осуществляться в рабочие дни по производственному календарю 5-дневной рабочей недели на 2022 г. с 09-00 по 19-00 по Московскому времени.</w:t>
      </w:r>
    </w:p>
    <w:p w14:paraId="36BB87F6" w14:textId="77777777" w:rsidR="006320CA" w:rsidRPr="00A06F6F" w:rsidRDefault="00040566">
      <w:pPr>
        <w:keepLines w:val="0"/>
        <w:widowControl w:val="0"/>
        <w:spacing w:after="0" w:line="336" w:lineRule="auto"/>
        <w:ind w:firstLine="709"/>
      </w:pPr>
      <w:r w:rsidRPr="00A06F6F">
        <w:t>В работы по информационно-технологическому сопровождению пользователей должны входить:</w:t>
      </w:r>
    </w:p>
    <w:p w14:paraId="535BB073" w14:textId="77777777" w:rsidR="006320CA" w:rsidRPr="00A06F6F" w:rsidRDefault="00040566">
      <w:pPr>
        <w:keepLines w:val="0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36" w:lineRule="auto"/>
        <w:rPr>
          <w:color w:val="000000"/>
        </w:rPr>
      </w:pPr>
      <w:r w:rsidRPr="00A06F6F">
        <w:rPr>
          <w:color w:val="000000"/>
        </w:rPr>
        <w:t>оперативная консультативная и технологическая помощь для специалистов ТОГС и Росстата, включающая устранение ошибок в настройках СПО, выявленных в процессе эксплуатации;</w:t>
      </w:r>
    </w:p>
    <w:p w14:paraId="7F8CFB93" w14:textId="77777777" w:rsidR="006320CA" w:rsidRPr="00A06F6F" w:rsidRDefault="00040566">
      <w:pPr>
        <w:keepLines w:val="0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36" w:lineRule="auto"/>
        <w:rPr>
          <w:color w:val="000000"/>
        </w:rPr>
      </w:pPr>
      <w:r w:rsidRPr="00A06F6F">
        <w:rPr>
          <w:color w:val="000000"/>
        </w:rPr>
        <w:t>дополнительная изменения СПО по заявкам пользователей в связи с изменениями в ЭО (не более 20% от исходного варианта), потребность в которых возникла для начала эксплуатации.</w:t>
      </w:r>
    </w:p>
    <w:p w14:paraId="5E9C2166" w14:textId="77777777" w:rsidR="006320CA" w:rsidRPr="00A06F6F" w:rsidRDefault="00040566">
      <w:pPr>
        <w:keepLines w:val="0"/>
        <w:widowControl w:val="0"/>
        <w:spacing w:after="0" w:line="336" w:lineRule="auto"/>
        <w:ind w:firstLine="709"/>
      </w:pPr>
      <w:r w:rsidRPr="00A06F6F">
        <w:t xml:space="preserve">Все изменения для ЕССО ИВС Росстата передаются не позднее, чем за </w:t>
      </w:r>
      <w:r w:rsidRPr="00A06F6F">
        <w:lastRenderedPageBreak/>
        <w:t>месяц до окончания выполнения работ по соответствующему пункту Календарного плана официальным письмом с кратким описанием сути внесенных изменений.</w:t>
      </w:r>
    </w:p>
    <w:p w14:paraId="26BA2E95" w14:textId="77777777" w:rsidR="006320CA" w:rsidRPr="00A06F6F" w:rsidRDefault="00040566">
      <w:pPr>
        <w:keepLines w:val="0"/>
        <w:widowControl w:val="0"/>
        <w:spacing w:after="0" w:line="336" w:lineRule="auto"/>
      </w:pPr>
      <w:r w:rsidRPr="00A06F6F">
        <w:t xml:space="preserve">Исполнителю необходимо осуществлять прием заявок на настройку электронного вопросника ОРС от Заказчика работ. </w:t>
      </w:r>
    </w:p>
    <w:p w14:paraId="77C653E1" w14:textId="77777777" w:rsidR="006320CA" w:rsidRPr="00A06F6F" w:rsidRDefault="00040566">
      <w:pPr>
        <w:keepLines w:val="0"/>
        <w:widowControl w:val="0"/>
        <w:spacing w:after="0" w:line="336" w:lineRule="auto"/>
      </w:pPr>
      <w:r w:rsidRPr="00A06F6F">
        <w:t>Необходимо, чтобы любая заявка, связанная с запросом на информацию, на документацию, на настройку была принята и классифицирована Исполнителем в течение 3 часов рабочего времени.</w:t>
      </w:r>
    </w:p>
    <w:p w14:paraId="0E8CDB1F" w14:textId="77777777" w:rsidR="006320CA" w:rsidRPr="00A06F6F" w:rsidRDefault="00040566">
      <w:pPr>
        <w:keepLines w:val="0"/>
        <w:widowControl w:val="0"/>
        <w:spacing w:after="0" w:line="336" w:lineRule="auto"/>
      </w:pPr>
      <w:r w:rsidRPr="00A06F6F">
        <w:t>После выявления причин возникновения ошибки, Исполнителю необходимо произвести их устранение в течение 3 рабочих дней. В случае невозможности устранения ошибки в указанное время, Исполнитель информирует заявителя о причинах невозможности устранения ошибки в указанные сроки и согласует с заявителем новые сроки устранения ошибки.</w:t>
      </w:r>
    </w:p>
    <w:p w14:paraId="4CBEFBD1" w14:textId="77777777" w:rsidR="006320CA" w:rsidRPr="00A06F6F" w:rsidRDefault="00040566">
      <w:pPr>
        <w:keepLines w:val="0"/>
        <w:widowControl w:val="0"/>
        <w:spacing w:after="0" w:line="336" w:lineRule="auto"/>
      </w:pPr>
      <w:r w:rsidRPr="00A06F6F">
        <w:t>Исполнителю необходимо предоставлять консультации по вопросам, связанным с особенностями программной реализации алгоритмов, разработанных в соответствии с ЭО.</w:t>
      </w:r>
    </w:p>
    <w:p w14:paraId="55CF6CAC" w14:textId="77777777" w:rsidR="006320CA" w:rsidRPr="00A06F6F" w:rsidRDefault="00040566">
      <w:pPr>
        <w:keepLines w:val="0"/>
        <w:widowControl w:val="0"/>
        <w:spacing w:after="0" w:line="336" w:lineRule="auto"/>
      </w:pPr>
      <w:r w:rsidRPr="00A06F6F">
        <w:t xml:space="preserve">Все запросы, связанные с настройками и подлежащие реализации, Заказчик направляет официальными письмами. </w:t>
      </w:r>
    </w:p>
    <w:p w14:paraId="1188E3F8" w14:textId="77777777" w:rsidR="006320CA" w:rsidRPr="00A06F6F" w:rsidRDefault="00040566">
      <w:pPr>
        <w:keepLines w:val="0"/>
        <w:widowControl w:val="0"/>
        <w:spacing w:after="0" w:line="336" w:lineRule="auto"/>
      </w:pPr>
      <w:r w:rsidRPr="00A06F6F">
        <w:t>Исполнителю необходимо обеспечить внедрение в эксплуатацию реализованных изменений СПО в соответствии с настоящим ТЗ.</w:t>
      </w:r>
    </w:p>
    <w:p w14:paraId="4B9E60A2" w14:textId="77777777" w:rsidR="006320CA" w:rsidRPr="00A06F6F" w:rsidRDefault="00040566">
      <w:pPr>
        <w:spacing w:after="0"/>
        <w:rPr>
          <w:b/>
        </w:rPr>
      </w:pPr>
      <w:r w:rsidRPr="00A06F6F">
        <w:rPr>
          <w:b/>
        </w:rPr>
        <w:t>Требования к использованию портала для информационно-технологического сопровождения пользователей</w:t>
      </w:r>
    </w:p>
    <w:p w14:paraId="15EE01E4" w14:textId="77777777" w:rsidR="006320CA" w:rsidRPr="00A06F6F" w:rsidRDefault="00040566">
      <w:pPr>
        <w:keepLines w:val="0"/>
        <w:widowControl w:val="0"/>
        <w:spacing w:after="0" w:line="336" w:lineRule="auto"/>
      </w:pPr>
      <w:r w:rsidRPr="00A06F6F">
        <w:t>Информационно-технологическое сопровождение пользователей включает в себя использование интернет-портала информационно-технологического сопровождения (далее - Портал).</w:t>
      </w:r>
    </w:p>
    <w:p w14:paraId="66CB55E7" w14:textId="77777777" w:rsidR="006320CA" w:rsidRPr="00A06F6F" w:rsidRDefault="00040566">
      <w:pPr>
        <w:keepLines w:val="0"/>
        <w:widowControl w:val="0"/>
        <w:spacing w:after="0" w:line="336" w:lineRule="auto"/>
      </w:pPr>
      <w:r w:rsidRPr="00A06F6F">
        <w:t>Доступ Исполнителя к Порталу обеспечивает Заказчик.</w:t>
      </w:r>
    </w:p>
    <w:p w14:paraId="21AB6319" w14:textId="77777777" w:rsidR="006320CA" w:rsidRPr="00A06F6F" w:rsidRDefault="00040566">
      <w:pPr>
        <w:keepLines w:val="0"/>
        <w:widowControl w:val="0"/>
        <w:spacing w:after="0" w:line="336" w:lineRule="auto"/>
      </w:pPr>
      <w:r w:rsidRPr="00A06F6F">
        <w:t>На Портале методологической и технической поддержки доступны разделы для публикации документов сотрудниками ЦА Росстата.</w:t>
      </w:r>
    </w:p>
    <w:p w14:paraId="47058A4D" w14:textId="77777777" w:rsidR="006320CA" w:rsidRPr="00A06F6F" w:rsidRDefault="00040566">
      <w:pPr>
        <w:keepLines w:val="0"/>
        <w:widowControl w:val="0"/>
        <w:spacing w:after="0" w:line="336" w:lineRule="auto"/>
      </w:pPr>
      <w:r w:rsidRPr="00A06F6F">
        <w:t>Портал включает следующие разделы:</w:t>
      </w:r>
    </w:p>
    <w:p w14:paraId="3A978C1B" w14:textId="77777777" w:rsidR="006320CA" w:rsidRPr="00A06F6F" w:rsidRDefault="00040566">
      <w:pPr>
        <w:keepLines w:val="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7"/>
        </w:tabs>
        <w:spacing w:after="0" w:line="336" w:lineRule="auto"/>
      </w:pPr>
      <w:r w:rsidRPr="00A06F6F">
        <w:rPr>
          <w:color w:val="000000"/>
        </w:rPr>
        <w:t>Нормативные документы;</w:t>
      </w:r>
    </w:p>
    <w:p w14:paraId="62E6C35F" w14:textId="77777777" w:rsidR="006320CA" w:rsidRPr="00A06F6F" w:rsidRDefault="00040566">
      <w:pPr>
        <w:keepLines w:val="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7"/>
        </w:tabs>
        <w:spacing w:after="0" w:line="336" w:lineRule="auto"/>
      </w:pPr>
      <w:r w:rsidRPr="00A06F6F">
        <w:rPr>
          <w:color w:val="000000"/>
        </w:rPr>
        <w:t>Описание и общая схема работы;</w:t>
      </w:r>
    </w:p>
    <w:p w14:paraId="49E1EC00" w14:textId="77777777" w:rsidR="006320CA" w:rsidRPr="00A06F6F" w:rsidRDefault="00040566">
      <w:pPr>
        <w:keepLines w:val="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7"/>
        </w:tabs>
        <w:spacing w:after="0" w:line="336" w:lineRule="auto"/>
      </w:pPr>
      <w:r w:rsidRPr="00A06F6F">
        <w:rPr>
          <w:color w:val="000000"/>
        </w:rPr>
        <w:t>Дистрибутивы программного обеспечения;</w:t>
      </w:r>
    </w:p>
    <w:p w14:paraId="7B27A9B1" w14:textId="77777777" w:rsidR="006320CA" w:rsidRPr="00A06F6F" w:rsidRDefault="00040566">
      <w:pPr>
        <w:keepLines w:val="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7"/>
        </w:tabs>
        <w:spacing w:after="0" w:line="336" w:lineRule="auto"/>
      </w:pPr>
      <w:r w:rsidRPr="00A06F6F">
        <w:rPr>
          <w:color w:val="000000"/>
        </w:rPr>
        <w:lastRenderedPageBreak/>
        <w:t>Важные объявления;</w:t>
      </w:r>
    </w:p>
    <w:p w14:paraId="3BA5E882" w14:textId="77777777" w:rsidR="006320CA" w:rsidRPr="00A06F6F" w:rsidRDefault="00040566">
      <w:pPr>
        <w:keepLines w:val="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7"/>
        </w:tabs>
        <w:spacing w:after="0" w:line="336" w:lineRule="auto"/>
      </w:pPr>
      <w:r w:rsidRPr="00A06F6F">
        <w:rPr>
          <w:color w:val="000000"/>
        </w:rPr>
        <w:t>Технические вопросы по работе с ПО;</w:t>
      </w:r>
    </w:p>
    <w:p w14:paraId="66D58AC8" w14:textId="77777777" w:rsidR="006320CA" w:rsidRPr="00A06F6F" w:rsidRDefault="00040566">
      <w:pPr>
        <w:keepLines w:val="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7"/>
        </w:tabs>
        <w:spacing w:after="0" w:line="336" w:lineRule="auto"/>
      </w:pPr>
      <w:r w:rsidRPr="00A06F6F">
        <w:rPr>
          <w:color w:val="000000"/>
        </w:rPr>
        <w:t>Методологические вопросы;</w:t>
      </w:r>
    </w:p>
    <w:p w14:paraId="293A0668" w14:textId="77777777" w:rsidR="006320CA" w:rsidRPr="00A06F6F" w:rsidRDefault="00040566">
      <w:pPr>
        <w:keepLines w:val="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7"/>
        </w:tabs>
        <w:spacing w:after="0" w:line="336" w:lineRule="auto"/>
      </w:pPr>
      <w:r w:rsidRPr="00A06F6F">
        <w:rPr>
          <w:color w:val="000000"/>
        </w:rPr>
        <w:t>Работа с порталом поддержки.</w:t>
      </w:r>
    </w:p>
    <w:p w14:paraId="32147EE7" w14:textId="77777777" w:rsidR="006320CA" w:rsidRPr="00A06F6F" w:rsidRDefault="00040566">
      <w:pPr>
        <w:keepLines w:val="0"/>
        <w:widowControl w:val="0"/>
        <w:spacing w:after="0" w:line="336" w:lineRule="auto"/>
      </w:pPr>
      <w:r w:rsidRPr="00A06F6F">
        <w:t>Портал доступен сотрудникам ФУ и ТОГС Росстата.</w:t>
      </w:r>
    </w:p>
    <w:p w14:paraId="57552375" w14:textId="77777777" w:rsidR="006320CA" w:rsidRPr="00A06F6F" w:rsidRDefault="00040566">
      <w:pPr>
        <w:keepLines w:val="0"/>
        <w:widowControl w:val="0"/>
        <w:spacing w:after="0" w:line="336" w:lineRule="auto"/>
      </w:pPr>
      <w:r w:rsidRPr="00A06F6F">
        <w:t>Исполнитель должен использовать Портал для организации общения сотрудников в формате форума для получения оперативной информации по методологическим вопросам, а также по вопросам использования и поддержки специализированного программного обеспечения, доработанного в рамках настоящего ТЗ.</w:t>
      </w:r>
    </w:p>
    <w:p w14:paraId="783E1A8A" w14:textId="77777777" w:rsidR="006320CA" w:rsidRPr="00A06F6F" w:rsidRDefault="00040566">
      <w:pPr>
        <w:keepLines w:val="0"/>
        <w:widowControl w:val="0"/>
        <w:spacing w:after="0" w:line="336" w:lineRule="auto"/>
      </w:pPr>
      <w:r w:rsidRPr="00A06F6F">
        <w:t>Исполнитель должен по запросу Заказчика организовывать дополнительные разделы Портала.</w:t>
      </w:r>
    </w:p>
    <w:p w14:paraId="018D1493" w14:textId="77777777" w:rsidR="006320CA" w:rsidRPr="00A06F6F" w:rsidRDefault="00040566">
      <w:pPr>
        <w:keepLines w:val="0"/>
        <w:widowControl w:val="0"/>
        <w:spacing w:after="0" w:line="336" w:lineRule="auto"/>
      </w:pPr>
      <w:r w:rsidRPr="00A06F6F">
        <w:t>Через Портал Исполнителю необходимо осуществлять уведомление об обновлении специализированного программного обеспечения, описания изменений и технической документации, а также использовать для ответов на вопросы пользователей СПО в разделе «Технические вопросы по работе с ПО».</w:t>
      </w:r>
    </w:p>
    <w:p w14:paraId="1C5B095F" w14:textId="77777777" w:rsidR="006320CA" w:rsidRPr="00A06F6F" w:rsidRDefault="00040566">
      <w:r w:rsidRPr="00A06F6F">
        <w:t>Исполнитель должен зарегистрировать новых пользователей портала по заявке Заказчика.</w:t>
      </w:r>
    </w:p>
    <w:p w14:paraId="6B833D4E" w14:textId="77777777" w:rsidR="006320CA" w:rsidRPr="00A06F6F" w:rsidRDefault="00040566">
      <w:pPr>
        <w:pStyle w:val="3"/>
        <w:keepNext w:val="0"/>
        <w:keepLines w:val="0"/>
        <w:widowControl w:val="0"/>
        <w:numPr>
          <w:ilvl w:val="2"/>
          <w:numId w:val="18"/>
        </w:numPr>
        <w:spacing w:line="324" w:lineRule="auto"/>
        <w:ind w:left="0" w:firstLine="709"/>
      </w:pPr>
      <w:bookmarkStart w:id="27" w:name="_1ci93xb" w:colFirst="0" w:colLast="0"/>
      <w:bookmarkEnd w:id="27"/>
      <w:r w:rsidRPr="00A06F6F">
        <w:t>Требования к выгрузке показателей для ЦБСД</w:t>
      </w:r>
    </w:p>
    <w:p w14:paraId="24D3BCBB" w14:textId="77777777" w:rsidR="006320CA" w:rsidRPr="00A06F6F" w:rsidRDefault="00040566">
      <w:pPr>
        <w:keepLines w:val="0"/>
        <w:widowControl w:val="0"/>
        <w:spacing w:after="0" w:line="336" w:lineRule="auto"/>
      </w:pPr>
      <w:r w:rsidRPr="00A06F6F">
        <w:t xml:space="preserve">Исполнителю необходимо сформировать выгрузки показателей для ЦБСД (не более 100 выгрузок) в сроки, установленные в утвержденном графике загрузки информации в ЦБСД на 2022 год. График предоставляется Исполнителю Заказчиком не позднее чем за 2 недели до срока предоставления первой выгрузки данных. </w:t>
      </w:r>
    </w:p>
    <w:p w14:paraId="69FC16A4" w14:textId="77777777" w:rsidR="006320CA" w:rsidRPr="00A06F6F" w:rsidRDefault="00040566">
      <w:pPr>
        <w:keepLines w:val="0"/>
        <w:widowControl w:val="0"/>
        <w:spacing w:after="0" w:line="336" w:lineRule="auto"/>
      </w:pPr>
      <w:r w:rsidRPr="00A06F6F">
        <w:t>Выгрузка с информацией о показателе и о метаданных для этого показателя формируется в виде двух файлов формата .DAT и .TTL. Структура выгружаемой информации определяется на основании заказа на выгрузку, который предоставляется Заказчиком на каждый показатель не позднее чем за 2 недели до срока, когда Исполнитель должен сформировать соответствующую выгрузку в формате, согласованном с Заказчиком.</w:t>
      </w:r>
    </w:p>
    <w:p w14:paraId="06FD8113" w14:textId="77777777" w:rsidR="006320CA" w:rsidRPr="00A06F6F" w:rsidRDefault="00040566">
      <w:pPr>
        <w:spacing w:after="0"/>
      </w:pPr>
      <w:r w:rsidRPr="00A06F6F">
        <w:lastRenderedPageBreak/>
        <w:t>Подготовка заказа на выгрузку данных для последующей загрузки в ЦБСД осуществляется не в рамках настоящего ТЗ.</w:t>
      </w:r>
    </w:p>
    <w:p w14:paraId="46DD6268" w14:textId="77777777" w:rsidR="006320CA" w:rsidRPr="00A06F6F" w:rsidRDefault="00040566">
      <w:pPr>
        <w:pStyle w:val="3"/>
        <w:keepNext w:val="0"/>
        <w:keepLines w:val="0"/>
        <w:widowControl w:val="0"/>
        <w:numPr>
          <w:ilvl w:val="2"/>
          <w:numId w:val="18"/>
        </w:numPr>
        <w:spacing w:line="324" w:lineRule="auto"/>
        <w:ind w:left="0" w:firstLine="709"/>
      </w:pPr>
      <w:bookmarkStart w:id="28" w:name="_3whwml4" w:colFirst="0" w:colLast="0"/>
      <w:bookmarkStart w:id="29" w:name="_2bn6wsx" w:colFirst="0" w:colLast="0"/>
      <w:bookmarkEnd w:id="28"/>
      <w:bookmarkEnd w:id="29"/>
      <w:r w:rsidRPr="00A06F6F">
        <w:t>Требования к расширению функционала формирования таблиц</w:t>
      </w:r>
    </w:p>
    <w:p w14:paraId="361518D5" w14:textId="77777777" w:rsidR="006320CA" w:rsidRPr="00A06F6F" w:rsidRDefault="00040566">
      <w:pPr>
        <w:spacing w:after="0"/>
      </w:pPr>
      <w:r w:rsidRPr="00A06F6F">
        <w:t xml:space="preserve">Исполнителю в рамках настоящего ТЗ необходимо выполнить работы по расширению функционала формирования таблиц. </w:t>
      </w:r>
    </w:p>
    <w:p w14:paraId="6266702E" w14:textId="77777777" w:rsidR="006320CA" w:rsidRPr="00A06F6F" w:rsidRDefault="00040566">
      <w:r w:rsidRPr="00A06F6F">
        <w:t>Доработанный функционал должен позволить:</w:t>
      </w:r>
    </w:p>
    <w:p w14:paraId="0EEA7586" w14:textId="77777777" w:rsidR="006320CA" w:rsidRPr="00A06F6F" w:rsidRDefault="0004056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</w:pPr>
      <w:r w:rsidRPr="00A06F6F">
        <w:rPr>
          <w:color w:val="000000"/>
        </w:rPr>
        <w:t>в рамках функционала выгрузки сформированных выходных таблиц в модуле формирования итогов настраивать отображение списка таблиц (например, отображать все таблицы или таблицы по одному из разделов);</w:t>
      </w:r>
    </w:p>
    <w:p w14:paraId="53AB3CDE" w14:textId="77777777" w:rsidR="006320CA" w:rsidRPr="00A06F6F" w:rsidRDefault="0004056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</w:pPr>
      <w:r w:rsidRPr="00A06F6F">
        <w:rPr>
          <w:color w:val="000000"/>
        </w:rPr>
        <w:t>автоматически определять список возможных для выбора разделов в поле настройки отображения на основании значений наименований разделов, указанных в столбце «Раздел» в момент заведения таблиц в модуле формализации соответствующих метаданных;</w:t>
      </w:r>
    </w:p>
    <w:p w14:paraId="6B4AEA69" w14:textId="77777777" w:rsidR="006320CA" w:rsidRPr="00A06F6F" w:rsidRDefault="0004056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</w:pPr>
      <w:r w:rsidRPr="00A06F6F">
        <w:rPr>
          <w:color w:val="000000"/>
        </w:rPr>
        <w:t>автоматически определять отношение таблицы к соответствующему разделу на основании указанного наименования раздела в столбце «Раздел» в модуле формализации выходных таблиц;</w:t>
      </w:r>
    </w:p>
    <w:p w14:paraId="340FAF36" w14:textId="77777777" w:rsidR="006320CA" w:rsidRPr="00A06F6F" w:rsidRDefault="0004056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</w:pPr>
      <w:r w:rsidRPr="00A06F6F">
        <w:rPr>
          <w:color w:val="000000"/>
        </w:rPr>
        <w:t>при формировании ОИФ должна быть возможность выбора разделов, по которым необходимо рассчитать выходные таблицы (при этом должен остаться текущий функционал, который позволяет рассчитать все таблицы).</w:t>
      </w:r>
    </w:p>
    <w:p w14:paraId="58C18834" w14:textId="77777777" w:rsidR="006320CA" w:rsidRPr="00A06F6F" w:rsidRDefault="00040566">
      <w:pPr>
        <w:pStyle w:val="3"/>
        <w:keepNext w:val="0"/>
        <w:keepLines w:val="0"/>
        <w:widowControl w:val="0"/>
        <w:numPr>
          <w:ilvl w:val="2"/>
          <w:numId w:val="18"/>
        </w:numPr>
        <w:spacing w:line="324" w:lineRule="auto"/>
        <w:ind w:left="0" w:firstLine="709"/>
      </w:pPr>
      <w:bookmarkStart w:id="30" w:name="_qsh70q" w:colFirst="0" w:colLast="0"/>
      <w:bookmarkEnd w:id="30"/>
      <w:r w:rsidRPr="00A06F6F">
        <w:t xml:space="preserve"> Требования к расширению функционала кодирования</w:t>
      </w:r>
    </w:p>
    <w:p w14:paraId="139307B6" w14:textId="77777777" w:rsidR="006320CA" w:rsidRPr="00A06F6F" w:rsidRDefault="00040566">
      <w:pPr>
        <w:keepLines w:val="0"/>
        <w:widowControl w:val="0"/>
        <w:spacing w:after="0" w:line="336" w:lineRule="auto"/>
      </w:pPr>
      <w:r w:rsidRPr="00A06F6F">
        <w:t xml:space="preserve">Исполнителю в рамках настоящего ТЗ необходимо выполнить работы по расширению функционала кодирования. </w:t>
      </w:r>
    </w:p>
    <w:p w14:paraId="0A9B9C46" w14:textId="77777777" w:rsidR="006320CA" w:rsidRPr="00A06F6F" w:rsidRDefault="00040566">
      <w:pPr>
        <w:pStyle w:val="4"/>
        <w:spacing w:before="0" w:after="0"/>
      </w:pPr>
      <w:r w:rsidRPr="00A06F6F">
        <w:rPr>
          <w:b w:val="0"/>
        </w:rPr>
        <w:t>Доработанный функционал должен позволить в рамках модуля кодирования данных в поле отбора кодового значения осуществлять контекстный поиск, не учитывающий порядок вводимых слов в тексте.</w:t>
      </w:r>
    </w:p>
    <w:p w14:paraId="0EC6E407" w14:textId="77777777" w:rsidR="006320CA" w:rsidRPr="00A06F6F" w:rsidRDefault="00040566">
      <w:pPr>
        <w:pStyle w:val="3"/>
        <w:keepNext w:val="0"/>
        <w:keepLines w:val="0"/>
        <w:widowControl w:val="0"/>
        <w:numPr>
          <w:ilvl w:val="2"/>
          <w:numId w:val="18"/>
        </w:numPr>
        <w:spacing w:line="324" w:lineRule="auto"/>
        <w:ind w:left="0" w:firstLine="709"/>
      </w:pPr>
      <w:bookmarkStart w:id="31" w:name="_3as4poj" w:colFirst="0" w:colLast="0"/>
      <w:bookmarkEnd w:id="31"/>
      <w:r w:rsidRPr="00A06F6F">
        <w:t>Требования к формализации ЭО</w:t>
      </w:r>
    </w:p>
    <w:p w14:paraId="7F2695AA" w14:textId="77777777" w:rsidR="006320CA" w:rsidRPr="00A06F6F" w:rsidRDefault="00040566">
      <w:pPr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36" w:lineRule="auto"/>
        <w:ind w:left="-10" w:firstLine="710"/>
        <w:rPr>
          <w:color w:val="000000"/>
        </w:rPr>
      </w:pPr>
      <w:r w:rsidRPr="00A06F6F">
        <w:rPr>
          <w:color w:val="000000"/>
        </w:rPr>
        <w:t>Исполнителю необходимо выполнить формализацию ЭО для использования на АРМ в ТОГС и на ФУ, включающую:</w:t>
      </w:r>
    </w:p>
    <w:p w14:paraId="064892A6" w14:textId="77777777" w:rsidR="006320CA" w:rsidRPr="00A06F6F" w:rsidRDefault="00040566">
      <w:pPr>
        <w:keepLines w:val="0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A06F6F">
        <w:rPr>
          <w:color w:val="000000"/>
        </w:rPr>
        <w:t>настройку подготовки первичного массива данных в ТОГС для выгрузки на ФУ;</w:t>
      </w:r>
    </w:p>
    <w:p w14:paraId="292E8F65" w14:textId="77777777" w:rsidR="006320CA" w:rsidRPr="00A06F6F" w:rsidRDefault="00040566">
      <w:pPr>
        <w:keepLines w:val="0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A06F6F">
        <w:rPr>
          <w:color w:val="000000"/>
        </w:rPr>
        <w:t>настройку алгоритмов формирования сводных показателей;</w:t>
      </w:r>
    </w:p>
    <w:p w14:paraId="7A3FEC28" w14:textId="77777777" w:rsidR="006320CA" w:rsidRPr="00A06F6F" w:rsidRDefault="00040566">
      <w:pPr>
        <w:keepLines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A06F6F">
        <w:rPr>
          <w:color w:val="000000"/>
        </w:rPr>
        <w:lastRenderedPageBreak/>
        <w:t>настройку алгоритмов контролей сводных показателей;</w:t>
      </w:r>
    </w:p>
    <w:p w14:paraId="0153ABE7" w14:textId="77777777" w:rsidR="006320CA" w:rsidRPr="00A06F6F" w:rsidRDefault="00040566">
      <w:pPr>
        <w:keepLines w:val="0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A06F6F">
        <w:rPr>
          <w:color w:val="000000"/>
        </w:rPr>
        <w:t>настройку правил автокорректировки сводных показателей;</w:t>
      </w:r>
    </w:p>
    <w:p w14:paraId="01F669A7" w14:textId="77777777" w:rsidR="006320CA" w:rsidRPr="00A06F6F" w:rsidRDefault="00040566">
      <w:pPr>
        <w:keepLines w:val="0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A06F6F">
        <w:rPr>
          <w:color w:val="000000"/>
        </w:rPr>
        <w:t>корректировку выгрузки массива первичных данных;</w:t>
      </w:r>
    </w:p>
    <w:p w14:paraId="653FF000" w14:textId="77777777" w:rsidR="006320CA" w:rsidRPr="00A06F6F" w:rsidRDefault="00040566">
      <w:pPr>
        <w:keepLines w:val="0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A06F6F">
        <w:rPr>
          <w:color w:val="000000"/>
        </w:rPr>
        <w:t xml:space="preserve">корректировку макетов регламентных таблиц; </w:t>
      </w:r>
    </w:p>
    <w:p w14:paraId="60E72E83" w14:textId="77777777" w:rsidR="006320CA" w:rsidRPr="00A06F6F" w:rsidRDefault="00040566" w:rsidP="00604AF3">
      <w:pPr>
        <w:keepLines w:val="0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 w:rsidRPr="00A06F6F">
        <w:rPr>
          <w:color w:val="000000"/>
        </w:rPr>
        <w:t>настройку новых внутритабличных и межтабличных контролей.</w:t>
      </w:r>
    </w:p>
    <w:p w14:paraId="1FF04882" w14:textId="77777777" w:rsidR="006320CA" w:rsidRPr="00A06F6F" w:rsidRDefault="00040566">
      <w:pPr>
        <w:pStyle w:val="3"/>
        <w:keepNext w:val="0"/>
        <w:keepLines w:val="0"/>
        <w:widowControl w:val="0"/>
        <w:numPr>
          <w:ilvl w:val="2"/>
          <w:numId w:val="18"/>
        </w:numPr>
        <w:spacing w:line="324" w:lineRule="auto"/>
        <w:ind w:left="0" w:firstLine="709"/>
      </w:pPr>
      <w:bookmarkStart w:id="32" w:name="_1pxezwc" w:colFirst="0" w:colLast="0"/>
      <w:bookmarkEnd w:id="32"/>
      <w:r w:rsidRPr="00A06F6F">
        <w:t>Требования для настройки автокорректировки показателей</w:t>
      </w:r>
    </w:p>
    <w:p w14:paraId="601A72CC" w14:textId="77777777" w:rsidR="006320CA" w:rsidRPr="00A06F6F" w:rsidRDefault="00040566">
      <w:pPr>
        <w:keepLines w:val="0"/>
        <w:widowControl w:val="0"/>
        <w:spacing w:after="0" w:line="336" w:lineRule="auto"/>
      </w:pPr>
      <w:r w:rsidRPr="00A06F6F">
        <w:t xml:space="preserve">С помощью текущего функционала СПО Исполнителю необходимо выполнить настройку алгоритмов автокорректировки показателей в соответствии с изменениями для 2022 г. и внести изменения в алгоритмы формирования ранее формализованных алгоритмов, в соответствии с изменениями в ЭО. </w:t>
      </w:r>
    </w:p>
    <w:p w14:paraId="71B2F890" w14:textId="77777777" w:rsidR="006320CA" w:rsidRPr="00A06F6F" w:rsidRDefault="00040566">
      <w:pPr>
        <w:keepLines w:val="0"/>
        <w:widowControl w:val="0"/>
        <w:spacing w:after="0" w:line="336" w:lineRule="auto"/>
      </w:pPr>
      <w:r w:rsidRPr="00A06F6F">
        <w:t>Алгоритмы должны предоставлять возможность корректировать ответы респондентов в соответствии с заданными правилами автокорректировки.</w:t>
      </w:r>
    </w:p>
    <w:p w14:paraId="79F6A133" w14:textId="77777777" w:rsidR="006320CA" w:rsidRPr="00A06F6F" w:rsidRDefault="006320CA">
      <w:pPr>
        <w:keepLines w:val="0"/>
        <w:widowControl w:val="0"/>
        <w:spacing w:line="336" w:lineRule="auto"/>
      </w:pPr>
    </w:p>
    <w:p w14:paraId="05930928" w14:textId="77777777" w:rsidR="006320CA" w:rsidRPr="00A06F6F" w:rsidRDefault="00040566">
      <w:pPr>
        <w:pStyle w:val="3"/>
        <w:keepNext w:val="0"/>
        <w:keepLines w:val="0"/>
        <w:widowControl w:val="0"/>
        <w:numPr>
          <w:ilvl w:val="2"/>
          <w:numId w:val="18"/>
        </w:numPr>
        <w:spacing w:line="324" w:lineRule="auto"/>
        <w:ind w:left="0" w:firstLine="709"/>
      </w:pPr>
      <w:bookmarkStart w:id="33" w:name="_49x2ik5" w:colFirst="0" w:colLast="0"/>
      <w:bookmarkEnd w:id="33"/>
      <w:r w:rsidRPr="00A06F6F">
        <w:t>Требования к корректировке макетов регламентных таблиц</w:t>
      </w:r>
    </w:p>
    <w:p w14:paraId="74D2FF19" w14:textId="77777777" w:rsidR="006320CA" w:rsidRPr="00A06F6F" w:rsidRDefault="00040566">
      <w:pPr>
        <w:keepLines w:val="0"/>
        <w:widowControl w:val="0"/>
        <w:spacing w:after="0" w:line="360" w:lineRule="auto"/>
        <w:ind w:firstLine="710"/>
      </w:pPr>
      <w:r w:rsidRPr="00A06F6F">
        <w:t>С помощью функционала СПО Исполнителю необходимо настроить макеты регламентных таблиц, в соответствии с изменениями, внесенными в ЭО 2022 г. Изменения могут включать: добавление новых алгоритмов формирования таблиц (не более 50 шаблонов), изменение или включение разрезов таблиц, настройка весовых коэффициентов (при изменении алгоритмов расчета), используемых в таблицах (не более 100 изменений).</w:t>
      </w:r>
    </w:p>
    <w:p w14:paraId="5D914B6E" w14:textId="77777777" w:rsidR="006320CA" w:rsidRPr="00A06F6F" w:rsidRDefault="00040566">
      <w:pPr>
        <w:pStyle w:val="3"/>
        <w:keepNext w:val="0"/>
        <w:keepLines w:val="0"/>
        <w:widowControl w:val="0"/>
        <w:numPr>
          <w:ilvl w:val="2"/>
          <w:numId w:val="18"/>
        </w:numPr>
        <w:spacing w:line="324" w:lineRule="auto"/>
        <w:ind w:left="0" w:firstLine="709"/>
      </w:pPr>
      <w:bookmarkStart w:id="34" w:name="_2p2csry" w:colFirst="0" w:colLast="0"/>
      <w:bookmarkEnd w:id="34"/>
      <w:r w:rsidRPr="00A06F6F">
        <w:t>Требования к настройке новых внутритабличных и межтабличных контролей</w:t>
      </w:r>
    </w:p>
    <w:p w14:paraId="2A07A3CA" w14:textId="77777777" w:rsidR="006320CA" w:rsidRPr="00A06F6F" w:rsidRDefault="00040566">
      <w:pPr>
        <w:keepLines w:val="0"/>
        <w:widowControl w:val="0"/>
        <w:spacing w:line="336" w:lineRule="auto"/>
      </w:pPr>
      <w:r w:rsidRPr="00A06F6F">
        <w:t xml:space="preserve">С помощью текущего функционала СПО Исполнителю необходимо настроить правила новых внутритабличных и межтабличных контролей в соответствии с изменениями, внесенными в ЭО 2022 г. (не более 200 контролей). Правила внутритабличных и межтабличных контролей включают алгоритмы </w:t>
      </w:r>
      <w:r w:rsidRPr="00A06F6F">
        <w:lastRenderedPageBreak/>
        <w:t>контролей по графам и строкам измененных и новых таблиц, в соответствии с ЭО.</w:t>
      </w:r>
    </w:p>
    <w:p w14:paraId="02233449" w14:textId="77777777" w:rsidR="006320CA" w:rsidRPr="00A06F6F" w:rsidRDefault="00040566">
      <w:pPr>
        <w:pStyle w:val="3"/>
        <w:keepNext w:val="0"/>
        <w:keepLines w:val="0"/>
        <w:widowControl w:val="0"/>
        <w:numPr>
          <w:ilvl w:val="2"/>
          <w:numId w:val="18"/>
        </w:numPr>
        <w:spacing w:line="324" w:lineRule="auto"/>
        <w:ind w:left="0" w:firstLine="709"/>
      </w:pPr>
      <w:bookmarkStart w:id="35" w:name="_147n2zr" w:colFirst="0" w:colLast="0"/>
      <w:bookmarkEnd w:id="35"/>
      <w:r w:rsidRPr="00A06F6F">
        <w:t>Корректировка выгрузки данных</w:t>
      </w:r>
    </w:p>
    <w:p w14:paraId="1B9974F7" w14:textId="77777777" w:rsidR="006320CA" w:rsidRPr="00A06F6F" w:rsidRDefault="00040566">
      <w:pPr>
        <w:spacing w:after="0" w:line="336" w:lineRule="auto"/>
        <w:ind w:firstLine="709"/>
      </w:pPr>
      <w:r w:rsidRPr="00A06F6F">
        <w:t xml:space="preserve">С помощью текущего функционала СПО Исполнителю необходимо внести корректировки в ранее настроенные выгрузки показателей, а также настроить новые в соответствии с изменениями, внесенными в ЭО ввод и контроль первичных данных (не более 10 выгрузок). </w:t>
      </w:r>
    </w:p>
    <w:p w14:paraId="6928F428" w14:textId="77777777" w:rsidR="006320CA" w:rsidRPr="00A06F6F" w:rsidRDefault="00040566">
      <w:pPr>
        <w:spacing w:after="0" w:line="336" w:lineRule="auto"/>
        <w:ind w:firstLine="709"/>
      </w:pPr>
      <w:r w:rsidRPr="00A06F6F">
        <w:t>Одна из выгрузок должна содержать весь перечень показателей. Остальные – согласовываются с Заказчиком.</w:t>
      </w:r>
    </w:p>
    <w:p w14:paraId="632B9DDD" w14:textId="77777777" w:rsidR="006320CA" w:rsidRPr="00A06F6F" w:rsidRDefault="00040566">
      <w:pPr>
        <w:spacing w:after="0" w:line="336" w:lineRule="auto"/>
        <w:ind w:firstLine="709"/>
      </w:pPr>
      <w:r w:rsidRPr="00A06F6F">
        <w:t>Поддерживаемые СПО выгрузки:</w:t>
      </w:r>
    </w:p>
    <w:p w14:paraId="1B540061" w14:textId="77777777" w:rsidR="006320CA" w:rsidRPr="00A06F6F" w:rsidRDefault="00040566">
      <w:pPr>
        <w:keepLines w:val="0"/>
        <w:widowControl w:val="0"/>
        <w:numPr>
          <w:ilvl w:val="0"/>
          <w:numId w:val="9"/>
        </w:numPr>
        <w:tabs>
          <w:tab w:val="left" w:pos="993"/>
        </w:tabs>
        <w:spacing w:after="0" w:line="336" w:lineRule="auto"/>
        <w:ind w:left="0" w:firstLine="709"/>
      </w:pPr>
      <w:r w:rsidRPr="00A06F6F">
        <w:t>формата Microsoft Excel;</w:t>
      </w:r>
    </w:p>
    <w:p w14:paraId="009F3B98" w14:textId="77777777" w:rsidR="006320CA" w:rsidRPr="00A06F6F" w:rsidRDefault="00040566">
      <w:pPr>
        <w:keepLines w:val="0"/>
        <w:widowControl w:val="0"/>
        <w:numPr>
          <w:ilvl w:val="0"/>
          <w:numId w:val="9"/>
        </w:numPr>
        <w:tabs>
          <w:tab w:val="left" w:pos="993"/>
        </w:tabs>
        <w:spacing w:after="0" w:line="336" w:lineRule="auto"/>
        <w:ind w:left="0" w:firstLine="709"/>
      </w:pPr>
      <w:r w:rsidRPr="00A06F6F">
        <w:t xml:space="preserve">формата SAV (для SPSS); </w:t>
      </w:r>
    </w:p>
    <w:p w14:paraId="77BDEC17" w14:textId="77777777" w:rsidR="006320CA" w:rsidRPr="00A06F6F" w:rsidRDefault="00040566">
      <w:pPr>
        <w:keepLines w:val="0"/>
        <w:widowControl w:val="0"/>
        <w:numPr>
          <w:ilvl w:val="0"/>
          <w:numId w:val="9"/>
        </w:numPr>
        <w:tabs>
          <w:tab w:val="left" w:pos="993"/>
        </w:tabs>
        <w:spacing w:after="0" w:line="336" w:lineRule="auto"/>
        <w:ind w:left="0" w:firstLine="709"/>
      </w:pPr>
      <w:r w:rsidRPr="00A06F6F">
        <w:t>формата открытых данных;</w:t>
      </w:r>
    </w:p>
    <w:p w14:paraId="4C171F33" w14:textId="77777777" w:rsidR="006320CA" w:rsidRPr="00A06F6F" w:rsidRDefault="00040566">
      <w:pPr>
        <w:keepLines w:val="0"/>
        <w:widowControl w:val="0"/>
        <w:numPr>
          <w:ilvl w:val="0"/>
          <w:numId w:val="9"/>
        </w:numPr>
        <w:tabs>
          <w:tab w:val="left" w:pos="993"/>
        </w:tabs>
        <w:spacing w:after="0" w:line="336" w:lineRule="auto"/>
        <w:ind w:left="0" w:firstLine="709"/>
      </w:pPr>
      <w:r w:rsidRPr="00A06F6F">
        <w:t>универсального формата.</w:t>
      </w:r>
    </w:p>
    <w:p w14:paraId="2E14BBAC" w14:textId="77777777" w:rsidR="006320CA" w:rsidRPr="00A06F6F" w:rsidRDefault="00040566">
      <w:pPr>
        <w:keepLines w:val="0"/>
        <w:widowControl w:val="0"/>
        <w:tabs>
          <w:tab w:val="left" w:pos="993"/>
        </w:tabs>
        <w:spacing w:after="0" w:line="336" w:lineRule="auto"/>
        <w:ind w:firstLine="709"/>
      </w:pPr>
      <w:r w:rsidRPr="00A06F6F">
        <w:t>Выгруженные данные должны содержать: код выгружаемого показателя, наименование выгружаемого показателя, наименование производных составляющих показателя (в случае расчетного показателя), значение показателя.</w:t>
      </w:r>
    </w:p>
    <w:p w14:paraId="6C708EA6" w14:textId="77777777" w:rsidR="006320CA" w:rsidRPr="00A06F6F" w:rsidRDefault="00040566">
      <w:pPr>
        <w:pStyle w:val="2"/>
        <w:numPr>
          <w:ilvl w:val="1"/>
          <w:numId w:val="18"/>
        </w:numPr>
      </w:pPr>
      <w:bookmarkStart w:id="36" w:name="_3l18frh" w:colFirst="0" w:colLast="0"/>
      <w:bookmarkEnd w:id="36"/>
      <w:r w:rsidRPr="00A06F6F">
        <w:t xml:space="preserve">Требования к гарантийному сопровождению </w:t>
      </w:r>
    </w:p>
    <w:p w14:paraId="4C15EE44" w14:textId="70D88EC0" w:rsidR="006320CA" w:rsidRPr="00A06F6F" w:rsidRDefault="00040566">
      <w:pPr>
        <w:spacing w:after="0"/>
      </w:pPr>
      <w:r w:rsidRPr="00A06F6F">
        <w:t xml:space="preserve">Гарантийное сопровождение ЕССО ИВС Росстата доработанное в рамках настоящего ТЗ осуществляется в течение 12 месяцев с момента окончания срока действия </w:t>
      </w:r>
      <w:r w:rsidR="002E3E6F" w:rsidRPr="00A06F6F">
        <w:t>договора</w:t>
      </w:r>
      <w:r w:rsidRPr="00A06F6F">
        <w:t>.</w:t>
      </w:r>
    </w:p>
    <w:p w14:paraId="5FEF8EE3" w14:textId="77777777" w:rsidR="006320CA" w:rsidRPr="00A06F6F" w:rsidRDefault="00040566">
      <w:r w:rsidRPr="00A06F6F">
        <w:t>Гарантийное сопровождение ЕССО ИВС Росстата для проведения ОРС заключается в исправлении ошибок, выявленных в процессе промышленной эксплуатации, адаптированного в рамках настоящего ТЗ функционала ЕССО ИВС Росстата, его обновлении у Заказчика по результатам устранения ошибок.</w:t>
      </w:r>
    </w:p>
    <w:p w14:paraId="04498D56" w14:textId="77777777" w:rsidR="006320CA" w:rsidRPr="00A06F6F" w:rsidRDefault="00040566">
      <w:pPr>
        <w:pStyle w:val="2"/>
        <w:numPr>
          <w:ilvl w:val="1"/>
          <w:numId w:val="18"/>
        </w:numPr>
        <w:spacing w:after="0"/>
      </w:pPr>
      <w:bookmarkStart w:id="37" w:name="_23ckvvd" w:colFirst="0" w:colLast="0"/>
      <w:bookmarkEnd w:id="37"/>
      <w:r w:rsidRPr="00A06F6F">
        <w:t>Требования к видам обеспечения</w:t>
      </w:r>
    </w:p>
    <w:p w14:paraId="14BFC934" w14:textId="77777777" w:rsidR="006320CA" w:rsidRPr="00A06F6F" w:rsidRDefault="00040566">
      <w:pPr>
        <w:pStyle w:val="2"/>
        <w:numPr>
          <w:ilvl w:val="2"/>
          <w:numId w:val="18"/>
        </w:numPr>
        <w:spacing w:before="0"/>
      </w:pPr>
      <w:bookmarkStart w:id="38" w:name="_206ipza" w:colFirst="0" w:colLast="0"/>
      <w:bookmarkEnd w:id="38"/>
      <w:r w:rsidRPr="00A06F6F">
        <w:t>Требования к информационному обеспечению</w:t>
      </w:r>
    </w:p>
    <w:p w14:paraId="1C9682C5" w14:textId="21F0140E" w:rsidR="006320CA" w:rsidRPr="00A06F6F" w:rsidRDefault="00040566">
      <w:pPr>
        <w:keepLines w:val="0"/>
        <w:widowControl w:val="0"/>
        <w:spacing w:line="324" w:lineRule="auto"/>
      </w:pPr>
      <w:bookmarkStart w:id="39" w:name="_4k668n3" w:colFirst="0" w:colLast="0"/>
      <w:bookmarkEnd w:id="39"/>
      <w:r w:rsidRPr="00A06F6F">
        <w:t xml:space="preserve">Заказчик передает по Запросу Исполнителя после заключения </w:t>
      </w:r>
      <w:r w:rsidR="002E3E6F" w:rsidRPr="00A06F6F">
        <w:t>договора</w:t>
      </w:r>
      <w:r w:rsidRPr="00A06F6F">
        <w:t>:</w:t>
      </w:r>
    </w:p>
    <w:p w14:paraId="55237FDB" w14:textId="77777777" w:rsidR="006320CA" w:rsidRPr="00A06F6F" w:rsidRDefault="0004056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7"/>
        </w:tabs>
        <w:spacing w:after="0"/>
      </w:pPr>
      <w:r w:rsidRPr="00A06F6F">
        <w:rPr>
          <w:color w:val="000000"/>
        </w:rPr>
        <w:lastRenderedPageBreak/>
        <w:t>утвержденное ЭО с изменениями для реализации в рамках настоящего ТЗ, а также Пособие по кодированию материалов выборочного обследования рабочей силы 2022 г.;</w:t>
      </w:r>
    </w:p>
    <w:p w14:paraId="4DECC88D" w14:textId="77777777" w:rsidR="006320CA" w:rsidRPr="00A06F6F" w:rsidRDefault="00040566">
      <w:pPr>
        <w:keepLines w:val="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7"/>
        </w:tabs>
        <w:spacing w:after="0" w:line="324" w:lineRule="auto"/>
      </w:pPr>
      <w:r w:rsidRPr="00A06F6F">
        <w:rPr>
          <w:color w:val="000000"/>
        </w:rPr>
        <w:t>Методическое пособие для интервьюеров по проведению обследования рабочей силы 2022 г.;</w:t>
      </w:r>
    </w:p>
    <w:p w14:paraId="0FD6BAD1" w14:textId="77777777" w:rsidR="006320CA" w:rsidRPr="00A06F6F" w:rsidRDefault="00040566">
      <w:pPr>
        <w:keepLines w:val="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7"/>
        </w:tabs>
        <w:spacing w:after="0" w:line="324" w:lineRule="auto"/>
      </w:pPr>
      <w:r w:rsidRPr="00A06F6F">
        <w:rPr>
          <w:color w:val="000000"/>
        </w:rPr>
        <w:t>необходимые для обновления классификаторы или локальные справочники, либо доступ к их скачиванию;</w:t>
      </w:r>
    </w:p>
    <w:p w14:paraId="3BC9A57D" w14:textId="77777777" w:rsidR="006320CA" w:rsidRPr="00A06F6F" w:rsidRDefault="00040566">
      <w:pPr>
        <w:keepLines w:val="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7"/>
        </w:tabs>
        <w:spacing w:after="0"/>
      </w:pPr>
      <w:r w:rsidRPr="00A06F6F">
        <w:rPr>
          <w:color w:val="000000"/>
        </w:rPr>
        <w:t>документацию на ЕССО ИВС Росстата в части автоматизации процедур подготовки и проведения обследований и централизованной системы обработки данных на федеральном уровне материалов выборочных обследований населения и домохозяйств;</w:t>
      </w:r>
    </w:p>
    <w:p w14:paraId="41DE83C7" w14:textId="77777777" w:rsidR="006320CA" w:rsidRPr="00A06F6F" w:rsidRDefault="00040566">
      <w:pPr>
        <w:keepLines w:val="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7"/>
        </w:tabs>
        <w:spacing w:after="0"/>
      </w:pPr>
      <w:r w:rsidRPr="00A06F6F">
        <w:rPr>
          <w:color w:val="000000"/>
        </w:rPr>
        <w:t xml:space="preserve">утвержденный график загрузки информации в ЦБСД на 2022 год. </w:t>
      </w:r>
    </w:p>
    <w:p w14:paraId="10723B31" w14:textId="77777777" w:rsidR="006320CA" w:rsidRPr="00A06F6F" w:rsidRDefault="00040566">
      <w:pPr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77"/>
        </w:tabs>
        <w:spacing w:after="0"/>
        <w:ind w:left="786"/>
        <w:rPr>
          <w:color w:val="000000"/>
        </w:rPr>
      </w:pPr>
      <w:r w:rsidRPr="00A06F6F">
        <w:rPr>
          <w:color w:val="000000"/>
        </w:rPr>
        <w:t>Справочник кодов ОКТМО предоставляется Заказчиком в рамках ЭО в течение 5-ти рабочих дней с момента заключения государственного контракта.</w:t>
      </w:r>
    </w:p>
    <w:p w14:paraId="09558EBC" w14:textId="77777777" w:rsidR="006320CA" w:rsidRPr="00A06F6F" w:rsidRDefault="00040566">
      <w:pPr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77"/>
        </w:tabs>
        <w:spacing w:after="0"/>
        <w:ind w:left="786"/>
        <w:rPr>
          <w:color w:val="000000"/>
        </w:rPr>
      </w:pPr>
      <w:r w:rsidRPr="00A06F6F">
        <w:rPr>
          <w:color w:val="000000"/>
        </w:rPr>
        <w:t>В ходе выполнения работ, до момента приемки результатов работ, ЭО может быть изменено Заказчиком в части перечня изменений:</w:t>
      </w:r>
    </w:p>
    <w:p w14:paraId="32518429" w14:textId="77777777" w:rsidR="006320CA" w:rsidRPr="00A06F6F" w:rsidRDefault="00040566">
      <w:pPr>
        <w:keepLines w:val="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7"/>
        </w:tabs>
        <w:spacing w:after="0"/>
      </w:pPr>
      <w:r w:rsidRPr="00A06F6F">
        <w:rPr>
          <w:color w:val="000000"/>
        </w:rPr>
        <w:t>изменение правил ФЛК: не более 10 контролей;</w:t>
      </w:r>
    </w:p>
    <w:p w14:paraId="7C47E5C5" w14:textId="77777777" w:rsidR="006320CA" w:rsidRPr="00A06F6F" w:rsidRDefault="00040566">
      <w:pPr>
        <w:keepLines w:val="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7"/>
        </w:tabs>
        <w:spacing w:after="0"/>
      </w:pPr>
      <w:r w:rsidRPr="00A06F6F">
        <w:rPr>
          <w:color w:val="000000"/>
        </w:rPr>
        <w:t>добавление новых правил ФЛК: не более 10 контролей;</w:t>
      </w:r>
    </w:p>
    <w:p w14:paraId="6D469E57" w14:textId="77777777" w:rsidR="006320CA" w:rsidRPr="00A06F6F" w:rsidRDefault="00040566">
      <w:pPr>
        <w:keepLines w:val="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7"/>
        </w:tabs>
        <w:spacing w:after="0"/>
      </w:pPr>
      <w:r w:rsidRPr="00A06F6F">
        <w:rPr>
          <w:color w:val="000000"/>
        </w:rPr>
        <w:t xml:space="preserve">изменение типа правил ФЛК (обязательные/предупредительные): </w:t>
      </w:r>
    </w:p>
    <w:p w14:paraId="49355F79" w14:textId="77777777" w:rsidR="006320CA" w:rsidRPr="00A06F6F" w:rsidRDefault="00040566">
      <w:pPr>
        <w:keepLines w:val="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7"/>
        </w:tabs>
        <w:spacing w:after="0"/>
      </w:pPr>
      <w:r w:rsidRPr="00A06F6F">
        <w:rPr>
          <w:color w:val="000000"/>
        </w:rPr>
        <w:t>не более 10 правил;</w:t>
      </w:r>
    </w:p>
    <w:p w14:paraId="1F9C8624" w14:textId="77777777" w:rsidR="006320CA" w:rsidRPr="00A06F6F" w:rsidRDefault="00040566">
      <w:pPr>
        <w:keepLines w:val="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7"/>
        </w:tabs>
        <w:spacing w:after="0"/>
      </w:pPr>
      <w:r w:rsidRPr="00A06F6F">
        <w:rPr>
          <w:color w:val="000000"/>
        </w:rPr>
        <w:t>внесение редакционных правок в макеты таблиц: не более 30 таблиц;</w:t>
      </w:r>
    </w:p>
    <w:p w14:paraId="52D2DD1B" w14:textId="77777777" w:rsidR="006320CA" w:rsidRPr="00A06F6F" w:rsidRDefault="00040566">
      <w:pPr>
        <w:keepLines w:val="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7"/>
        </w:tabs>
        <w:spacing w:after="0"/>
      </w:pPr>
      <w:r w:rsidRPr="00A06F6F">
        <w:rPr>
          <w:color w:val="000000"/>
        </w:rPr>
        <w:t>разработка макетов и формирование новых таблиц: не более 15 таблиц.</w:t>
      </w:r>
    </w:p>
    <w:p w14:paraId="7E794054" w14:textId="77777777" w:rsidR="006320CA" w:rsidRPr="00A06F6F" w:rsidRDefault="00040566">
      <w:pPr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77"/>
        </w:tabs>
        <w:spacing w:after="0"/>
        <w:ind w:left="786"/>
        <w:rPr>
          <w:color w:val="000000"/>
        </w:rPr>
      </w:pPr>
      <w:r w:rsidRPr="00A06F6F">
        <w:rPr>
          <w:color w:val="000000"/>
        </w:rPr>
        <w:t xml:space="preserve">Все изменения передаются не позднее, чем за 2 недели до окончания выполнения работ по соответствующему пункту Календарного плана официальным письмом с кратким описанием сути внесенных изменений. </w:t>
      </w:r>
    </w:p>
    <w:p w14:paraId="0CA5C976" w14:textId="77777777" w:rsidR="006320CA" w:rsidRPr="00A06F6F" w:rsidRDefault="00040566">
      <w:pPr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77"/>
        </w:tabs>
        <w:spacing w:after="60"/>
        <w:ind w:left="786"/>
        <w:rPr>
          <w:color w:val="000000"/>
        </w:rPr>
      </w:pPr>
      <w:r w:rsidRPr="00A06F6F">
        <w:rPr>
          <w:color w:val="000000"/>
        </w:rPr>
        <w:t>Исполнителю необходимо провести анализ полученных материалов на предмет полноты и, в случае необходимости, запросить дополнительные материалы или обратиться за разъяснениями.</w:t>
      </w:r>
    </w:p>
    <w:p w14:paraId="4F2E598E" w14:textId="77777777" w:rsidR="006320CA" w:rsidRPr="00A06F6F" w:rsidRDefault="00040566">
      <w:pPr>
        <w:pStyle w:val="2"/>
        <w:numPr>
          <w:ilvl w:val="2"/>
          <w:numId w:val="18"/>
        </w:numPr>
      </w:pPr>
      <w:bookmarkStart w:id="40" w:name="_2zbgiuw" w:colFirst="0" w:colLast="0"/>
      <w:bookmarkEnd w:id="40"/>
      <w:r w:rsidRPr="00A06F6F">
        <w:t>Требования к лингвистическому обеспечению</w:t>
      </w:r>
    </w:p>
    <w:p w14:paraId="402E8470" w14:textId="77777777" w:rsidR="006320CA" w:rsidRPr="00A06F6F" w:rsidRDefault="00040566">
      <w:pPr>
        <w:keepLines w:val="0"/>
        <w:widowControl w:val="0"/>
        <w:spacing w:after="0"/>
      </w:pPr>
      <w:r w:rsidRPr="00A06F6F">
        <w:t>Графический интерфейс электронной анкеты должен быть реализован на русском языке.</w:t>
      </w:r>
    </w:p>
    <w:p w14:paraId="539B8D16" w14:textId="77777777" w:rsidR="006320CA" w:rsidRPr="00A06F6F" w:rsidRDefault="00040566">
      <w:pPr>
        <w:keepLines w:val="0"/>
        <w:widowControl w:val="0"/>
        <w:spacing w:after="0"/>
      </w:pPr>
      <w:r w:rsidRPr="00A06F6F">
        <w:t xml:space="preserve">Взаимодействие пользователя с электронной анкетой должно осуществляться на русском языке. </w:t>
      </w:r>
    </w:p>
    <w:p w14:paraId="11805B03" w14:textId="77777777" w:rsidR="006320CA" w:rsidRPr="00A06F6F" w:rsidRDefault="00040566">
      <w:pPr>
        <w:keepLines w:val="0"/>
        <w:widowControl w:val="0"/>
      </w:pPr>
      <w:r w:rsidRPr="00A06F6F">
        <w:t xml:space="preserve">Все документы и отчеты готовятся и выводятся пользователям на русском </w:t>
      </w:r>
      <w:r w:rsidRPr="00A06F6F">
        <w:lastRenderedPageBreak/>
        <w:t>языке.</w:t>
      </w:r>
    </w:p>
    <w:p w14:paraId="043049A6" w14:textId="77777777" w:rsidR="006320CA" w:rsidRPr="00A06F6F" w:rsidRDefault="00040566">
      <w:pPr>
        <w:pStyle w:val="2"/>
        <w:numPr>
          <w:ilvl w:val="2"/>
          <w:numId w:val="18"/>
        </w:numPr>
      </w:pPr>
      <w:bookmarkStart w:id="41" w:name="_1egqt2p" w:colFirst="0" w:colLast="0"/>
      <w:bookmarkEnd w:id="41"/>
      <w:r w:rsidRPr="00A06F6F">
        <w:t>Требования к техническому и программному обеспечению</w:t>
      </w:r>
    </w:p>
    <w:p w14:paraId="4B862AB0" w14:textId="77777777" w:rsidR="006320CA" w:rsidRPr="00A06F6F" w:rsidRDefault="00040566">
      <w:pPr>
        <w:keepLines w:val="0"/>
        <w:widowControl w:val="0"/>
        <w:spacing w:after="0"/>
      </w:pPr>
      <w:r w:rsidRPr="00A06F6F">
        <w:t>При формализации ЭО для электронной версии анкеты Исполнителю необходимо руководствоваться необходимостью функционирования электронной версии анкеты на планшетных компьютерах на базе Sailfish Mobile OS RUS (Аврора ОС).</w:t>
      </w:r>
    </w:p>
    <w:p w14:paraId="7520836B" w14:textId="77777777" w:rsidR="006320CA" w:rsidRPr="00A06F6F" w:rsidRDefault="00040566">
      <w:pPr>
        <w:keepLines w:val="0"/>
        <w:widowControl w:val="0"/>
        <w:spacing w:after="0"/>
      </w:pPr>
      <w:r w:rsidRPr="00A06F6F">
        <w:t>ПК должны удовлетворять следующим требованиям:</w:t>
      </w:r>
    </w:p>
    <w:p w14:paraId="7B5E85C5" w14:textId="77777777" w:rsidR="006320CA" w:rsidRPr="00A06F6F" w:rsidRDefault="00040566">
      <w:pPr>
        <w:numPr>
          <w:ilvl w:val="0"/>
          <w:numId w:val="5"/>
        </w:numPr>
        <w:tabs>
          <w:tab w:val="left" w:pos="1077"/>
        </w:tabs>
        <w:spacing w:after="0"/>
        <w:ind w:left="0" w:firstLine="720"/>
      </w:pPr>
      <w:r w:rsidRPr="00A06F6F">
        <w:t>ОС: Аврора;</w:t>
      </w:r>
    </w:p>
    <w:p w14:paraId="743ED7F7" w14:textId="77777777" w:rsidR="006320CA" w:rsidRPr="00A06F6F" w:rsidRDefault="00040566">
      <w:pPr>
        <w:numPr>
          <w:ilvl w:val="0"/>
          <w:numId w:val="5"/>
        </w:numPr>
        <w:tabs>
          <w:tab w:val="left" w:pos="1077"/>
        </w:tabs>
        <w:spacing w:after="0"/>
        <w:ind w:left="0" w:firstLine="720"/>
      </w:pPr>
      <w:r w:rsidRPr="00A06F6F">
        <w:t>Частота процессора, в ГГц: не менее 1,3;</w:t>
      </w:r>
    </w:p>
    <w:p w14:paraId="29F0133F" w14:textId="77777777" w:rsidR="006320CA" w:rsidRPr="00A06F6F" w:rsidRDefault="00040566">
      <w:pPr>
        <w:numPr>
          <w:ilvl w:val="0"/>
          <w:numId w:val="5"/>
        </w:numPr>
        <w:tabs>
          <w:tab w:val="left" w:pos="1077"/>
        </w:tabs>
        <w:spacing w:after="0"/>
        <w:ind w:left="0" w:firstLine="720"/>
      </w:pPr>
      <w:r w:rsidRPr="00A06F6F">
        <w:t>Количество ядер: не менее 2;</w:t>
      </w:r>
    </w:p>
    <w:p w14:paraId="7A1F1CBE" w14:textId="77777777" w:rsidR="006320CA" w:rsidRPr="00A06F6F" w:rsidRDefault="00040566">
      <w:pPr>
        <w:numPr>
          <w:ilvl w:val="0"/>
          <w:numId w:val="5"/>
        </w:numPr>
        <w:tabs>
          <w:tab w:val="left" w:pos="1077"/>
        </w:tabs>
        <w:spacing w:after="0"/>
        <w:ind w:left="0" w:firstLine="720"/>
      </w:pPr>
      <w:r w:rsidRPr="00A06F6F">
        <w:t>Оперативная память, в Гб: не менее 2;</w:t>
      </w:r>
    </w:p>
    <w:p w14:paraId="169EA275" w14:textId="77777777" w:rsidR="006320CA" w:rsidRPr="00A06F6F" w:rsidRDefault="00040566">
      <w:pPr>
        <w:numPr>
          <w:ilvl w:val="0"/>
          <w:numId w:val="5"/>
        </w:numPr>
        <w:tabs>
          <w:tab w:val="left" w:pos="1077"/>
        </w:tabs>
        <w:spacing w:after="0"/>
        <w:ind w:left="0" w:firstLine="720"/>
      </w:pPr>
      <w:r w:rsidRPr="00A06F6F">
        <w:t>Встроенная память, в Гб: не менее 16;</w:t>
      </w:r>
    </w:p>
    <w:p w14:paraId="5ECB18AD" w14:textId="77777777" w:rsidR="006320CA" w:rsidRPr="00A06F6F" w:rsidRDefault="00040566">
      <w:pPr>
        <w:numPr>
          <w:ilvl w:val="0"/>
          <w:numId w:val="5"/>
        </w:numPr>
        <w:tabs>
          <w:tab w:val="left" w:pos="1077"/>
        </w:tabs>
        <w:spacing w:after="0"/>
        <w:ind w:left="0" w:firstLine="720"/>
      </w:pPr>
      <w:r w:rsidRPr="00A06F6F">
        <w:t>Экран: не менее 8”;</w:t>
      </w:r>
    </w:p>
    <w:p w14:paraId="307E8B33" w14:textId="77777777" w:rsidR="006320CA" w:rsidRPr="00A06F6F" w:rsidRDefault="00040566">
      <w:pPr>
        <w:numPr>
          <w:ilvl w:val="0"/>
          <w:numId w:val="5"/>
        </w:numPr>
        <w:tabs>
          <w:tab w:val="left" w:pos="1077"/>
        </w:tabs>
        <w:spacing w:after="0"/>
        <w:ind w:left="0" w:firstLine="720"/>
      </w:pPr>
      <w:r w:rsidRPr="00A06F6F">
        <w:t>Наличие SD карты.</w:t>
      </w:r>
    </w:p>
    <w:p w14:paraId="01AF0204" w14:textId="77777777" w:rsidR="006320CA" w:rsidRPr="00A06F6F" w:rsidRDefault="00040566">
      <w:pPr>
        <w:keepLines w:val="0"/>
        <w:widowControl w:val="0"/>
        <w:spacing w:after="0"/>
      </w:pPr>
      <w:r w:rsidRPr="00A06F6F">
        <w:t>Заказчик предоставляет формат выгрузки первичных материалов ОРС для ПК (в случае его изменения).</w:t>
      </w:r>
    </w:p>
    <w:p w14:paraId="31ED08CE" w14:textId="77777777" w:rsidR="006320CA" w:rsidRPr="00A06F6F" w:rsidRDefault="00040566">
      <w:pPr>
        <w:keepLines w:val="0"/>
        <w:widowControl w:val="0"/>
        <w:spacing w:after="0"/>
      </w:pPr>
      <w:r w:rsidRPr="00A06F6F">
        <w:t>Заказчик организовывает доступ к серверному оборудованию Росстата для организации работы портала информационно-технологического сопровождения пользователей.</w:t>
      </w:r>
    </w:p>
    <w:p w14:paraId="6D7786E6" w14:textId="77777777" w:rsidR="006320CA" w:rsidRPr="00A06F6F" w:rsidRDefault="00040566">
      <w:pPr>
        <w:keepLines w:val="0"/>
        <w:widowControl w:val="0"/>
        <w:spacing w:after="0"/>
      </w:pPr>
      <w:r w:rsidRPr="00A06F6F">
        <w:t xml:space="preserve">Рабочие станции пользователей </w:t>
      </w:r>
      <w:r w:rsidRPr="00A06F6F">
        <w:rPr>
          <w:u w:val="single"/>
        </w:rPr>
        <w:t xml:space="preserve">на региональном уровне </w:t>
      </w:r>
      <w:r w:rsidRPr="00A06F6F">
        <w:t>должны удовлетворять следующим требованиям:</w:t>
      </w:r>
    </w:p>
    <w:p w14:paraId="1D7F2203" w14:textId="77777777" w:rsidR="006320CA" w:rsidRPr="00A06F6F" w:rsidRDefault="00040566">
      <w:pPr>
        <w:keepLines w:val="0"/>
        <w:widowControl w:val="0"/>
        <w:numPr>
          <w:ilvl w:val="0"/>
          <w:numId w:val="5"/>
        </w:numPr>
        <w:tabs>
          <w:tab w:val="left" w:pos="1077"/>
        </w:tabs>
        <w:spacing w:after="0"/>
        <w:ind w:left="0" w:firstLine="720"/>
      </w:pPr>
      <w:r w:rsidRPr="00A06F6F">
        <w:t>процессор 2800 МГц;</w:t>
      </w:r>
    </w:p>
    <w:p w14:paraId="31489BB1" w14:textId="77777777" w:rsidR="006320CA" w:rsidRPr="00A06F6F" w:rsidRDefault="00040566">
      <w:pPr>
        <w:keepLines w:val="0"/>
        <w:widowControl w:val="0"/>
        <w:numPr>
          <w:ilvl w:val="0"/>
          <w:numId w:val="5"/>
        </w:numPr>
        <w:tabs>
          <w:tab w:val="left" w:pos="1077"/>
        </w:tabs>
        <w:spacing w:after="0"/>
        <w:ind w:left="0" w:firstLine="720"/>
      </w:pPr>
      <w:r w:rsidRPr="00A06F6F">
        <w:t>суммарное количество ядер процессоров – не менее 4 шт.;</w:t>
      </w:r>
    </w:p>
    <w:p w14:paraId="49899D88" w14:textId="77777777" w:rsidR="006320CA" w:rsidRPr="00A06F6F" w:rsidRDefault="00040566">
      <w:pPr>
        <w:keepLines w:val="0"/>
        <w:widowControl w:val="0"/>
        <w:numPr>
          <w:ilvl w:val="0"/>
          <w:numId w:val="5"/>
        </w:numPr>
        <w:tabs>
          <w:tab w:val="left" w:pos="1077"/>
        </w:tabs>
        <w:spacing w:after="0"/>
        <w:ind w:left="0" w:firstLine="720"/>
      </w:pPr>
      <w:r w:rsidRPr="00A06F6F">
        <w:t>оперативная память не менее 4 ГБ;</w:t>
      </w:r>
    </w:p>
    <w:p w14:paraId="3F6D4824" w14:textId="77777777" w:rsidR="006320CA" w:rsidRPr="00A06F6F" w:rsidRDefault="00040566">
      <w:pPr>
        <w:keepLines w:val="0"/>
        <w:widowControl w:val="0"/>
        <w:numPr>
          <w:ilvl w:val="0"/>
          <w:numId w:val="5"/>
        </w:numPr>
        <w:tabs>
          <w:tab w:val="left" w:pos="1077"/>
        </w:tabs>
        <w:spacing w:after="0"/>
        <w:ind w:left="0" w:firstLine="720"/>
      </w:pPr>
      <w:r w:rsidRPr="00A06F6F">
        <w:t>операционная система MS Windows 7 или более поздняя;</w:t>
      </w:r>
    </w:p>
    <w:p w14:paraId="5E756FD5" w14:textId="77777777" w:rsidR="006320CA" w:rsidRPr="00A06F6F" w:rsidRDefault="00040566">
      <w:pPr>
        <w:keepLines w:val="0"/>
        <w:widowControl w:val="0"/>
        <w:numPr>
          <w:ilvl w:val="0"/>
          <w:numId w:val="5"/>
        </w:numPr>
        <w:tabs>
          <w:tab w:val="left" w:pos="1077"/>
        </w:tabs>
        <w:spacing w:after="0"/>
        <w:ind w:left="0" w:firstLine="720"/>
        <w:rPr>
          <w:lang w:val="en-US"/>
        </w:rPr>
      </w:pPr>
      <w:r w:rsidRPr="00A06F6F">
        <w:rPr>
          <w:lang w:val="en-US"/>
        </w:rPr>
        <w:t xml:space="preserve">Microsoft Office Basic Edition 2003/2007 </w:t>
      </w:r>
      <w:r w:rsidRPr="00A06F6F">
        <w:t>или</w:t>
      </w:r>
      <w:r w:rsidRPr="00A06F6F">
        <w:rPr>
          <w:lang w:val="en-US"/>
        </w:rPr>
        <w:t xml:space="preserve"> </w:t>
      </w:r>
      <w:r w:rsidRPr="00A06F6F">
        <w:t>более</w:t>
      </w:r>
      <w:r w:rsidRPr="00A06F6F">
        <w:rPr>
          <w:lang w:val="en-US"/>
        </w:rPr>
        <w:t xml:space="preserve"> </w:t>
      </w:r>
      <w:r w:rsidRPr="00A06F6F">
        <w:t>поздняя</w:t>
      </w:r>
      <w:r w:rsidRPr="00A06F6F">
        <w:rPr>
          <w:lang w:val="en-US"/>
        </w:rPr>
        <w:t>;</w:t>
      </w:r>
    </w:p>
    <w:p w14:paraId="5A5027A7" w14:textId="77777777" w:rsidR="006320CA" w:rsidRPr="00A06F6F" w:rsidRDefault="00040566">
      <w:pPr>
        <w:keepLines w:val="0"/>
        <w:widowControl w:val="0"/>
        <w:numPr>
          <w:ilvl w:val="0"/>
          <w:numId w:val="5"/>
        </w:numPr>
        <w:tabs>
          <w:tab w:val="left" w:pos="1077"/>
        </w:tabs>
        <w:spacing w:after="0"/>
        <w:ind w:left="0" w:firstLine="720"/>
      </w:pPr>
      <w:r w:rsidRPr="00A06F6F">
        <w:t>система антивирусной защиты;</w:t>
      </w:r>
    </w:p>
    <w:p w14:paraId="500E1360" w14:textId="77777777" w:rsidR="006320CA" w:rsidRPr="00A06F6F" w:rsidRDefault="00040566">
      <w:pPr>
        <w:keepLines w:val="0"/>
        <w:widowControl w:val="0"/>
        <w:numPr>
          <w:ilvl w:val="0"/>
          <w:numId w:val="5"/>
        </w:numPr>
        <w:tabs>
          <w:tab w:val="left" w:pos="1077"/>
        </w:tabs>
        <w:spacing w:after="0"/>
        <w:ind w:left="0" w:firstLine="720"/>
      </w:pPr>
      <w:r w:rsidRPr="00A06F6F">
        <w:t>Видеоподсистема: интегрированная;</w:t>
      </w:r>
    </w:p>
    <w:p w14:paraId="470A1E52" w14:textId="77777777" w:rsidR="006320CA" w:rsidRPr="00A06F6F" w:rsidRDefault="00040566">
      <w:pPr>
        <w:keepLines w:val="0"/>
        <w:widowControl w:val="0"/>
        <w:numPr>
          <w:ilvl w:val="0"/>
          <w:numId w:val="5"/>
        </w:numPr>
        <w:tabs>
          <w:tab w:val="left" w:pos="1077"/>
        </w:tabs>
        <w:spacing w:after="0"/>
        <w:ind w:left="0" w:firstLine="720"/>
      </w:pPr>
      <w:r w:rsidRPr="00A06F6F">
        <w:t>Диагональ монитора: не менее 19”;</w:t>
      </w:r>
    </w:p>
    <w:p w14:paraId="6A39FE76" w14:textId="77777777" w:rsidR="006320CA" w:rsidRPr="00A06F6F" w:rsidRDefault="00040566">
      <w:pPr>
        <w:keepLines w:val="0"/>
        <w:widowControl w:val="0"/>
        <w:numPr>
          <w:ilvl w:val="0"/>
          <w:numId w:val="5"/>
        </w:numPr>
        <w:tabs>
          <w:tab w:val="left" w:pos="1077"/>
        </w:tabs>
        <w:spacing w:after="0"/>
        <w:ind w:left="0" w:firstLine="720"/>
      </w:pPr>
      <w:r w:rsidRPr="00A06F6F">
        <w:t>Разрешение экрана: не менее 1280х1024;</w:t>
      </w:r>
    </w:p>
    <w:p w14:paraId="4DE3EA6E" w14:textId="77777777" w:rsidR="006320CA" w:rsidRPr="00A06F6F" w:rsidRDefault="00040566">
      <w:pPr>
        <w:keepLines w:val="0"/>
        <w:widowControl w:val="0"/>
        <w:numPr>
          <w:ilvl w:val="0"/>
          <w:numId w:val="5"/>
        </w:numPr>
        <w:tabs>
          <w:tab w:val="left" w:pos="1077"/>
        </w:tabs>
        <w:spacing w:after="0"/>
        <w:ind w:left="0" w:firstLine="720"/>
      </w:pPr>
      <w:r w:rsidRPr="00A06F6F">
        <w:t>браузер Google Chrome версии 49.Х.ХХХХ.ХХХ и выше.</w:t>
      </w:r>
    </w:p>
    <w:p w14:paraId="3BA55793" w14:textId="77777777" w:rsidR="006320CA" w:rsidRPr="00A06F6F" w:rsidRDefault="00040566">
      <w:pPr>
        <w:keepLines w:val="0"/>
        <w:widowControl w:val="0"/>
        <w:spacing w:after="0"/>
      </w:pPr>
      <w:r w:rsidRPr="00A06F6F">
        <w:rPr>
          <w:u w:val="single"/>
        </w:rPr>
        <w:t>На федеральном уровне</w:t>
      </w:r>
      <w:r w:rsidRPr="00A06F6F">
        <w:t xml:space="preserve"> Заказчиком предоставляется доступ к следующему серверному аппаратному – программному обеспечению:</w:t>
      </w:r>
    </w:p>
    <w:p w14:paraId="511D8588" w14:textId="77777777" w:rsidR="006320CA" w:rsidRPr="00A06F6F" w:rsidRDefault="006320CA">
      <w:pPr>
        <w:keepLines w:val="0"/>
        <w:widowControl w:val="0"/>
      </w:pPr>
    </w:p>
    <w:tbl>
      <w:tblPr>
        <w:tblStyle w:val="a8"/>
        <w:tblW w:w="9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1"/>
        <w:gridCol w:w="2162"/>
        <w:gridCol w:w="6344"/>
      </w:tblGrid>
      <w:tr w:rsidR="006320CA" w:rsidRPr="00A06F6F" w14:paraId="630EE0F0" w14:textId="77777777">
        <w:trPr>
          <w:tblHeader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9828" w14:textId="77777777" w:rsidR="006320CA" w:rsidRPr="00A06F6F" w:rsidRDefault="00040566">
            <w:pPr>
              <w:keepLines w:val="0"/>
              <w:widowControl w:val="0"/>
              <w:spacing w:before="60" w:after="60"/>
              <w:ind w:firstLine="0"/>
              <w:jc w:val="center"/>
              <w:rPr>
                <w:b/>
                <w:sz w:val="24"/>
                <w:szCs w:val="24"/>
              </w:rPr>
            </w:pPr>
            <w:r w:rsidRPr="00A06F6F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22A00" w14:textId="77777777" w:rsidR="006320CA" w:rsidRPr="00A06F6F" w:rsidRDefault="00040566">
            <w:pPr>
              <w:keepLines w:val="0"/>
              <w:widowControl w:val="0"/>
              <w:spacing w:before="60" w:after="60"/>
              <w:ind w:firstLine="0"/>
              <w:jc w:val="center"/>
              <w:rPr>
                <w:b/>
                <w:sz w:val="24"/>
                <w:szCs w:val="24"/>
              </w:rPr>
            </w:pPr>
            <w:r w:rsidRPr="00A06F6F">
              <w:rPr>
                <w:b/>
                <w:sz w:val="24"/>
                <w:szCs w:val="24"/>
              </w:rPr>
              <w:t>Наименование сервера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1F207" w14:textId="77777777" w:rsidR="006320CA" w:rsidRPr="00A06F6F" w:rsidRDefault="00040566">
            <w:pPr>
              <w:keepLines w:val="0"/>
              <w:widowControl w:val="0"/>
              <w:spacing w:before="60" w:after="60"/>
              <w:ind w:firstLine="0"/>
              <w:jc w:val="center"/>
              <w:rPr>
                <w:b/>
                <w:sz w:val="24"/>
                <w:szCs w:val="24"/>
              </w:rPr>
            </w:pPr>
            <w:r w:rsidRPr="00A06F6F">
              <w:rPr>
                <w:b/>
                <w:sz w:val="24"/>
                <w:szCs w:val="24"/>
              </w:rPr>
              <w:t>Характеристики</w:t>
            </w:r>
          </w:p>
        </w:tc>
      </w:tr>
      <w:tr w:rsidR="006320CA" w:rsidRPr="00A06F6F" w14:paraId="3BFDCB9A" w14:textId="77777777"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54B1" w14:textId="77777777" w:rsidR="006320CA" w:rsidRPr="00A06F6F" w:rsidRDefault="00040566">
            <w:pPr>
              <w:keepLines w:val="0"/>
              <w:widowControl w:val="0"/>
              <w:spacing w:before="60" w:after="60"/>
              <w:ind w:firstLine="0"/>
              <w:rPr>
                <w:sz w:val="24"/>
                <w:szCs w:val="24"/>
              </w:rPr>
            </w:pPr>
            <w:r w:rsidRPr="00A06F6F">
              <w:rPr>
                <w:sz w:val="24"/>
                <w:szCs w:val="24"/>
              </w:rPr>
              <w:t>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EDA8" w14:textId="77777777" w:rsidR="006320CA" w:rsidRPr="00A06F6F" w:rsidRDefault="00040566">
            <w:pPr>
              <w:keepLines w:val="0"/>
              <w:widowControl w:val="0"/>
              <w:spacing w:before="60" w:after="60"/>
              <w:ind w:firstLine="0"/>
              <w:rPr>
                <w:sz w:val="24"/>
                <w:szCs w:val="24"/>
              </w:rPr>
            </w:pPr>
            <w:r w:rsidRPr="00A06F6F">
              <w:rPr>
                <w:sz w:val="24"/>
                <w:szCs w:val="24"/>
              </w:rPr>
              <w:t>Сервер БД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1A54" w14:textId="77777777" w:rsidR="006320CA" w:rsidRPr="00A06F6F" w:rsidRDefault="00040566">
            <w:pPr>
              <w:keepLines w:val="0"/>
              <w:widowControl w:val="0"/>
              <w:numPr>
                <w:ilvl w:val="0"/>
                <w:numId w:val="24"/>
              </w:numPr>
              <w:spacing w:before="60" w:after="60"/>
              <w:jc w:val="left"/>
              <w:rPr>
                <w:sz w:val="24"/>
                <w:szCs w:val="24"/>
              </w:rPr>
            </w:pPr>
            <w:r w:rsidRPr="00A06F6F">
              <w:rPr>
                <w:sz w:val="24"/>
                <w:szCs w:val="24"/>
              </w:rPr>
              <w:t>Процессор – 10 ядер по 2,2 Ггц;</w:t>
            </w:r>
          </w:p>
          <w:p w14:paraId="1B5DC942" w14:textId="77777777" w:rsidR="006320CA" w:rsidRPr="00A06F6F" w:rsidRDefault="00040566">
            <w:pPr>
              <w:keepLines w:val="0"/>
              <w:widowControl w:val="0"/>
              <w:numPr>
                <w:ilvl w:val="0"/>
                <w:numId w:val="24"/>
              </w:numPr>
              <w:spacing w:before="60" w:after="60"/>
              <w:jc w:val="left"/>
              <w:rPr>
                <w:sz w:val="24"/>
                <w:szCs w:val="24"/>
              </w:rPr>
            </w:pPr>
            <w:r w:rsidRPr="00A06F6F">
              <w:rPr>
                <w:sz w:val="24"/>
                <w:szCs w:val="24"/>
              </w:rPr>
              <w:t>Оперативная память – 32 Гб;</w:t>
            </w:r>
          </w:p>
          <w:p w14:paraId="77FE9A0D" w14:textId="77777777" w:rsidR="006320CA" w:rsidRPr="00A06F6F" w:rsidRDefault="00040566">
            <w:pPr>
              <w:keepLines w:val="0"/>
              <w:widowControl w:val="0"/>
              <w:numPr>
                <w:ilvl w:val="0"/>
                <w:numId w:val="24"/>
              </w:numPr>
              <w:spacing w:before="60" w:after="60"/>
              <w:jc w:val="left"/>
              <w:rPr>
                <w:sz w:val="24"/>
                <w:szCs w:val="24"/>
              </w:rPr>
            </w:pPr>
            <w:r w:rsidRPr="00A06F6F">
              <w:rPr>
                <w:sz w:val="24"/>
                <w:szCs w:val="24"/>
              </w:rPr>
              <w:t>Жесткие диски – 100 Гб (Системный диск), 100 Гб (Диск для журналов БД), 1Тб (Диск для данных БД);</w:t>
            </w:r>
          </w:p>
          <w:p w14:paraId="7D68E3F3" w14:textId="77777777" w:rsidR="006320CA" w:rsidRPr="00A06F6F" w:rsidRDefault="00040566">
            <w:pPr>
              <w:keepLines w:val="0"/>
              <w:widowControl w:val="0"/>
              <w:numPr>
                <w:ilvl w:val="0"/>
                <w:numId w:val="24"/>
              </w:numPr>
              <w:spacing w:before="60" w:after="60"/>
              <w:jc w:val="left"/>
              <w:rPr>
                <w:sz w:val="24"/>
                <w:szCs w:val="24"/>
                <w:lang w:val="en-US"/>
              </w:rPr>
            </w:pPr>
            <w:r w:rsidRPr="00A06F6F">
              <w:rPr>
                <w:sz w:val="24"/>
                <w:szCs w:val="24"/>
              </w:rPr>
              <w:t>ОС</w:t>
            </w:r>
            <w:r w:rsidRPr="00A06F6F">
              <w:rPr>
                <w:sz w:val="24"/>
                <w:szCs w:val="24"/>
                <w:lang w:val="en-US"/>
              </w:rPr>
              <w:t>: Ubuntu 20.04.2 LTS (Focal Fossa);</w:t>
            </w:r>
          </w:p>
        </w:tc>
      </w:tr>
      <w:tr w:rsidR="006320CA" w:rsidRPr="00A06F6F" w14:paraId="6C0C241A" w14:textId="77777777"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A332" w14:textId="77777777" w:rsidR="006320CA" w:rsidRPr="00A06F6F" w:rsidRDefault="00040566">
            <w:pPr>
              <w:keepLines w:val="0"/>
              <w:widowControl w:val="0"/>
              <w:spacing w:before="60" w:after="60"/>
              <w:ind w:firstLine="0"/>
              <w:rPr>
                <w:sz w:val="24"/>
                <w:szCs w:val="24"/>
              </w:rPr>
            </w:pPr>
            <w:r w:rsidRPr="00A06F6F">
              <w:rPr>
                <w:sz w:val="24"/>
                <w:szCs w:val="24"/>
              </w:rPr>
              <w:t>2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7D3F" w14:textId="77777777" w:rsidR="006320CA" w:rsidRPr="00A06F6F" w:rsidRDefault="00040566">
            <w:pPr>
              <w:keepLines w:val="0"/>
              <w:widowControl w:val="0"/>
              <w:spacing w:before="60" w:after="60"/>
              <w:ind w:firstLine="0"/>
              <w:rPr>
                <w:sz w:val="24"/>
                <w:szCs w:val="24"/>
              </w:rPr>
            </w:pPr>
            <w:r w:rsidRPr="00A06F6F">
              <w:rPr>
                <w:sz w:val="24"/>
                <w:szCs w:val="24"/>
              </w:rPr>
              <w:t>Сервер приложений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A9B0" w14:textId="77777777" w:rsidR="006320CA" w:rsidRPr="00A06F6F" w:rsidRDefault="00040566">
            <w:pPr>
              <w:keepLines w:val="0"/>
              <w:widowControl w:val="0"/>
              <w:numPr>
                <w:ilvl w:val="0"/>
                <w:numId w:val="1"/>
              </w:numPr>
              <w:spacing w:before="60" w:after="60"/>
              <w:jc w:val="left"/>
              <w:rPr>
                <w:sz w:val="24"/>
                <w:szCs w:val="24"/>
              </w:rPr>
            </w:pPr>
            <w:r w:rsidRPr="00A06F6F">
              <w:rPr>
                <w:sz w:val="24"/>
                <w:szCs w:val="24"/>
              </w:rPr>
              <w:t>Процессор – 10 ядер по 2,2 Ггц;</w:t>
            </w:r>
          </w:p>
          <w:p w14:paraId="29088993" w14:textId="77777777" w:rsidR="006320CA" w:rsidRPr="00A06F6F" w:rsidRDefault="00040566">
            <w:pPr>
              <w:keepLines w:val="0"/>
              <w:widowControl w:val="0"/>
              <w:numPr>
                <w:ilvl w:val="0"/>
                <w:numId w:val="1"/>
              </w:numPr>
              <w:spacing w:before="60" w:after="60"/>
              <w:jc w:val="left"/>
              <w:rPr>
                <w:sz w:val="24"/>
                <w:szCs w:val="24"/>
              </w:rPr>
            </w:pPr>
            <w:r w:rsidRPr="00A06F6F">
              <w:rPr>
                <w:sz w:val="24"/>
                <w:szCs w:val="24"/>
              </w:rPr>
              <w:t>Оперативная память – 32 Гб;</w:t>
            </w:r>
          </w:p>
          <w:p w14:paraId="47928E90" w14:textId="77777777" w:rsidR="006320CA" w:rsidRPr="00A06F6F" w:rsidRDefault="00040566">
            <w:pPr>
              <w:keepLines w:val="0"/>
              <w:widowControl w:val="0"/>
              <w:numPr>
                <w:ilvl w:val="0"/>
                <w:numId w:val="1"/>
              </w:numPr>
              <w:spacing w:before="60" w:after="60"/>
              <w:jc w:val="left"/>
              <w:rPr>
                <w:sz w:val="24"/>
                <w:szCs w:val="24"/>
              </w:rPr>
            </w:pPr>
            <w:r w:rsidRPr="00A06F6F">
              <w:rPr>
                <w:sz w:val="24"/>
                <w:szCs w:val="24"/>
              </w:rPr>
              <w:t>Жесткие диски – 100 Гб (Системный диск), 200 Гб (Диск для файлов первичных анкет и файлов импорта);</w:t>
            </w:r>
          </w:p>
          <w:p w14:paraId="5C741310" w14:textId="77777777" w:rsidR="006320CA" w:rsidRPr="00A06F6F" w:rsidRDefault="00040566">
            <w:pPr>
              <w:keepLines w:val="0"/>
              <w:widowControl w:val="0"/>
              <w:numPr>
                <w:ilvl w:val="0"/>
                <w:numId w:val="1"/>
              </w:numPr>
              <w:spacing w:before="60" w:after="60"/>
              <w:jc w:val="left"/>
              <w:rPr>
                <w:sz w:val="24"/>
                <w:szCs w:val="24"/>
                <w:lang w:val="en-US"/>
              </w:rPr>
            </w:pPr>
            <w:r w:rsidRPr="00A06F6F">
              <w:rPr>
                <w:sz w:val="24"/>
                <w:szCs w:val="24"/>
              </w:rPr>
              <w:t>ОС</w:t>
            </w:r>
            <w:r w:rsidRPr="00A06F6F">
              <w:rPr>
                <w:sz w:val="24"/>
                <w:szCs w:val="24"/>
                <w:lang w:val="en-US"/>
              </w:rPr>
              <w:t>: Ubuntu 20.04.2 LTS (Focal Fossa).</w:t>
            </w:r>
          </w:p>
        </w:tc>
      </w:tr>
      <w:tr w:rsidR="006320CA" w:rsidRPr="00A06F6F" w14:paraId="0F047654" w14:textId="77777777"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EABD" w14:textId="77777777" w:rsidR="006320CA" w:rsidRPr="00A06F6F" w:rsidRDefault="00040566">
            <w:pPr>
              <w:keepLines w:val="0"/>
              <w:widowControl w:val="0"/>
              <w:spacing w:before="60" w:after="60"/>
              <w:ind w:firstLine="0"/>
              <w:rPr>
                <w:sz w:val="24"/>
                <w:szCs w:val="24"/>
              </w:rPr>
            </w:pPr>
            <w:r w:rsidRPr="00A06F6F">
              <w:rPr>
                <w:sz w:val="24"/>
                <w:szCs w:val="24"/>
              </w:rPr>
              <w:t>3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720B7" w14:textId="77777777" w:rsidR="006320CA" w:rsidRPr="00A06F6F" w:rsidRDefault="00040566">
            <w:pPr>
              <w:keepLines w:val="0"/>
              <w:widowControl w:val="0"/>
              <w:spacing w:before="60" w:after="60"/>
              <w:ind w:firstLine="0"/>
              <w:rPr>
                <w:sz w:val="24"/>
                <w:szCs w:val="24"/>
              </w:rPr>
            </w:pPr>
            <w:r w:rsidRPr="00A06F6F">
              <w:rPr>
                <w:sz w:val="24"/>
                <w:szCs w:val="24"/>
              </w:rPr>
              <w:t>Сервер дизайнера анкет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CDF8" w14:textId="77777777" w:rsidR="006320CA" w:rsidRPr="00A06F6F" w:rsidRDefault="00040566">
            <w:pPr>
              <w:keepLines w:val="0"/>
              <w:widowControl w:val="0"/>
              <w:numPr>
                <w:ilvl w:val="0"/>
                <w:numId w:val="14"/>
              </w:numPr>
              <w:spacing w:before="60" w:after="60"/>
              <w:jc w:val="left"/>
              <w:rPr>
                <w:sz w:val="24"/>
                <w:szCs w:val="24"/>
              </w:rPr>
            </w:pPr>
            <w:r w:rsidRPr="00A06F6F">
              <w:rPr>
                <w:sz w:val="24"/>
                <w:szCs w:val="24"/>
              </w:rPr>
              <w:t>Процессор – 10 ядер по 2,2 Ггц;</w:t>
            </w:r>
          </w:p>
          <w:p w14:paraId="28D0737E" w14:textId="77777777" w:rsidR="006320CA" w:rsidRPr="00A06F6F" w:rsidRDefault="00040566">
            <w:pPr>
              <w:keepLines w:val="0"/>
              <w:widowControl w:val="0"/>
              <w:numPr>
                <w:ilvl w:val="0"/>
                <w:numId w:val="14"/>
              </w:numPr>
              <w:spacing w:before="60" w:after="60"/>
              <w:jc w:val="left"/>
              <w:rPr>
                <w:sz w:val="24"/>
                <w:szCs w:val="24"/>
              </w:rPr>
            </w:pPr>
            <w:r w:rsidRPr="00A06F6F">
              <w:rPr>
                <w:sz w:val="24"/>
                <w:szCs w:val="24"/>
              </w:rPr>
              <w:t>Оперативная память – 32 Гб;</w:t>
            </w:r>
          </w:p>
          <w:p w14:paraId="5FEB7ECA" w14:textId="77777777" w:rsidR="006320CA" w:rsidRPr="00A06F6F" w:rsidRDefault="00040566">
            <w:pPr>
              <w:keepLines w:val="0"/>
              <w:widowControl w:val="0"/>
              <w:numPr>
                <w:ilvl w:val="0"/>
                <w:numId w:val="14"/>
              </w:numPr>
              <w:spacing w:before="60" w:after="60"/>
              <w:jc w:val="left"/>
              <w:rPr>
                <w:sz w:val="24"/>
                <w:szCs w:val="24"/>
              </w:rPr>
            </w:pPr>
            <w:r w:rsidRPr="00A06F6F">
              <w:rPr>
                <w:sz w:val="24"/>
                <w:szCs w:val="24"/>
              </w:rPr>
              <w:t>Жесткие диски – 100 Гб (Системный диск);</w:t>
            </w:r>
          </w:p>
          <w:p w14:paraId="686BF94D" w14:textId="77777777" w:rsidR="006320CA" w:rsidRPr="00A06F6F" w:rsidRDefault="00040566">
            <w:pPr>
              <w:keepLines w:val="0"/>
              <w:widowControl w:val="0"/>
              <w:numPr>
                <w:ilvl w:val="0"/>
                <w:numId w:val="14"/>
              </w:numPr>
              <w:spacing w:before="60" w:after="60"/>
              <w:jc w:val="left"/>
              <w:rPr>
                <w:sz w:val="24"/>
                <w:szCs w:val="24"/>
              </w:rPr>
            </w:pPr>
            <w:r w:rsidRPr="00A06F6F">
              <w:rPr>
                <w:sz w:val="24"/>
                <w:szCs w:val="24"/>
              </w:rPr>
              <w:t>ОС: Серверная операционная система Microsoft Windows Server 2016 Datacenter 64 bit с установленными службами IIS 10;</w:t>
            </w:r>
          </w:p>
          <w:p w14:paraId="1147EAB9" w14:textId="77777777" w:rsidR="006320CA" w:rsidRPr="00A06F6F" w:rsidRDefault="00040566">
            <w:pPr>
              <w:keepLines w:val="0"/>
              <w:widowControl w:val="0"/>
              <w:numPr>
                <w:ilvl w:val="0"/>
                <w:numId w:val="14"/>
              </w:numPr>
              <w:spacing w:before="60" w:after="60"/>
              <w:jc w:val="left"/>
              <w:rPr>
                <w:sz w:val="24"/>
                <w:szCs w:val="24"/>
              </w:rPr>
            </w:pPr>
            <w:r w:rsidRPr="00A06F6F">
              <w:rPr>
                <w:sz w:val="24"/>
                <w:szCs w:val="24"/>
              </w:rPr>
              <w:t>СУБД Microsoft SQL Server 2016.</w:t>
            </w:r>
          </w:p>
        </w:tc>
      </w:tr>
    </w:tbl>
    <w:p w14:paraId="393C340E" w14:textId="77777777" w:rsidR="006320CA" w:rsidRPr="00A06F6F" w:rsidRDefault="006320CA">
      <w:pPr>
        <w:keepLines w:val="0"/>
        <w:widowControl w:val="0"/>
        <w:spacing w:after="0"/>
      </w:pPr>
    </w:p>
    <w:p w14:paraId="55A5D81F" w14:textId="77777777" w:rsidR="006320CA" w:rsidRPr="00A06F6F" w:rsidRDefault="00040566">
      <w:pPr>
        <w:keepLines w:val="0"/>
        <w:widowControl w:val="0"/>
        <w:spacing w:after="0"/>
      </w:pPr>
      <w:r w:rsidRPr="00A06F6F">
        <w:t xml:space="preserve">Рабочие станции пользователей </w:t>
      </w:r>
      <w:r w:rsidRPr="00A06F6F">
        <w:rPr>
          <w:u w:val="single"/>
        </w:rPr>
        <w:t>федерального уровня</w:t>
      </w:r>
      <w:r w:rsidRPr="00A06F6F">
        <w:t xml:space="preserve"> должны удовлетворять следующим требованиям:</w:t>
      </w:r>
    </w:p>
    <w:p w14:paraId="566111B3" w14:textId="77777777" w:rsidR="006320CA" w:rsidRPr="00A06F6F" w:rsidRDefault="00040566">
      <w:pPr>
        <w:keepLines w:val="0"/>
        <w:widowControl w:val="0"/>
        <w:numPr>
          <w:ilvl w:val="0"/>
          <w:numId w:val="5"/>
        </w:numPr>
        <w:spacing w:after="0"/>
        <w:ind w:left="0" w:firstLine="720"/>
      </w:pPr>
      <w:r w:rsidRPr="00A06F6F">
        <w:t>процессор 2800 МГц;</w:t>
      </w:r>
    </w:p>
    <w:p w14:paraId="64F0E434" w14:textId="77777777" w:rsidR="006320CA" w:rsidRPr="00A06F6F" w:rsidRDefault="00040566">
      <w:pPr>
        <w:keepLines w:val="0"/>
        <w:widowControl w:val="0"/>
        <w:numPr>
          <w:ilvl w:val="0"/>
          <w:numId w:val="5"/>
        </w:numPr>
        <w:spacing w:after="0"/>
        <w:ind w:left="0" w:firstLine="720"/>
      </w:pPr>
      <w:r w:rsidRPr="00A06F6F">
        <w:t>суммарное количество ядер процессоров – не менее 4 шт.;</w:t>
      </w:r>
    </w:p>
    <w:p w14:paraId="086F997A" w14:textId="77777777" w:rsidR="006320CA" w:rsidRPr="00A06F6F" w:rsidRDefault="00040566">
      <w:pPr>
        <w:keepLines w:val="0"/>
        <w:widowControl w:val="0"/>
        <w:numPr>
          <w:ilvl w:val="0"/>
          <w:numId w:val="5"/>
        </w:numPr>
        <w:spacing w:after="0"/>
        <w:ind w:left="0" w:firstLine="720"/>
      </w:pPr>
      <w:r w:rsidRPr="00A06F6F">
        <w:t>оперативная память не менее 4 ГБ;</w:t>
      </w:r>
    </w:p>
    <w:p w14:paraId="3C5F9717" w14:textId="77777777" w:rsidR="006320CA" w:rsidRPr="00A06F6F" w:rsidRDefault="00040566">
      <w:pPr>
        <w:keepLines w:val="0"/>
        <w:widowControl w:val="0"/>
        <w:numPr>
          <w:ilvl w:val="0"/>
          <w:numId w:val="5"/>
        </w:numPr>
        <w:spacing w:after="0"/>
        <w:ind w:left="0" w:firstLine="720"/>
      </w:pPr>
      <w:r w:rsidRPr="00A06F6F">
        <w:t>операционная система MS Windows 7 для рабочих станций пользователей или более поздняя;</w:t>
      </w:r>
    </w:p>
    <w:p w14:paraId="3A3428EB" w14:textId="77777777" w:rsidR="006320CA" w:rsidRPr="00A06F6F" w:rsidRDefault="00040566">
      <w:pPr>
        <w:keepLines w:val="0"/>
        <w:widowControl w:val="0"/>
        <w:numPr>
          <w:ilvl w:val="0"/>
          <w:numId w:val="5"/>
        </w:numPr>
        <w:spacing w:after="0"/>
        <w:ind w:left="0" w:firstLine="720"/>
      </w:pPr>
      <w:r w:rsidRPr="00A06F6F">
        <w:t>Microsoft Office Basic Edition 2007 для рабочих станций пользователей или более поздняя;</w:t>
      </w:r>
    </w:p>
    <w:p w14:paraId="7E1297DC" w14:textId="77777777" w:rsidR="006320CA" w:rsidRPr="00A06F6F" w:rsidRDefault="00040566">
      <w:pPr>
        <w:keepLines w:val="0"/>
        <w:widowControl w:val="0"/>
        <w:numPr>
          <w:ilvl w:val="0"/>
          <w:numId w:val="5"/>
        </w:numPr>
        <w:spacing w:after="0"/>
        <w:ind w:left="0" w:firstLine="720"/>
      </w:pPr>
      <w:r w:rsidRPr="00A06F6F">
        <w:t>система антивирусной защиты;</w:t>
      </w:r>
    </w:p>
    <w:p w14:paraId="2A58C09E" w14:textId="77777777" w:rsidR="006320CA" w:rsidRPr="00A06F6F" w:rsidRDefault="00040566">
      <w:pPr>
        <w:keepLines w:val="0"/>
        <w:widowControl w:val="0"/>
        <w:numPr>
          <w:ilvl w:val="0"/>
          <w:numId w:val="5"/>
        </w:numPr>
        <w:tabs>
          <w:tab w:val="left" w:pos="1077"/>
        </w:tabs>
        <w:spacing w:after="0"/>
        <w:ind w:left="0" w:firstLine="720"/>
      </w:pPr>
      <w:r w:rsidRPr="00A06F6F">
        <w:t>Видеоподсистема: интегрированная;</w:t>
      </w:r>
    </w:p>
    <w:p w14:paraId="29E2443E" w14:textId="77777777" w:rsidR="006320CA" w:rsidRPr="00A06F6F" w:rsidRDefault="00040566">
      <w:pPr>
        <w:keepLines w:val="0"/>
        <w:widowControl w:val="0"/>
        <w:numPr>
          <w:ilvl w:val="0"/>
          <w:numId w:val="5"/>
        </w:numPr>
        <w:tabs>
          <w:tab w:val="left" w:pos="1077"/>
        </w:tabs>
        <w:spacing w:after="0"/>
        <w:ind w:left="0" w:firstLine="720"/>
      </w:pPr>
      <w:r w:rsidRPr="00A06F6F">
        <w:t>Диагональ монитора: не менее 19”;</w:t>
      </w:r>
    </w:p>
    <w:p w14:paraId="6860C601" w14:textId="77777777" w:rsidR="006320CA" w:rsidRPr="00A06F6F" w:rsidRDefault="00040566">
      <w:pPr>
        <w:keepLines w:val="0"/>
        <w:widowControl w:val="0"/>
        <w:numPr>
          <w:ilvl w:val="0"/>
          <w:numId w:val="5"/>
        </w:numPr>
        <w:tabs>
          <w:tab w:val="left" w:pos="1077"/>
        </w:tabs>
        <w:spacing w:after="0"/>
        <w:ind w:left="0" w:firstLine="720"/>
      </w:pPr>
      <w:r w:rsidRPr="00A06F6F">
        <w:t>Разрешение экрана: не менее 1280х1024;</w:t>
      </w:r>
    </w:p>
    <w:p w14:paraId="6398F924" w14:textId="77777777" w:rsidR="006320CA" w:rsidRPr="00A06F6F" w:rsidRDefault="00040566">
      <w:pPr>
        <w:keepLines w:val="0"/>
        <w:widowControl w:val="0"/>
        <w:numPr>
          <w:ilvl w:val="0"/>
          <w:numId w:val="5"/>
        </w:numPr>
        <w:tabs>
          <w:tab w:val="left" w:pos="1077"/>
        </w:tabs>
        <w:spacing w:after="0"/>
        <w:ind w:left="0" w:firstLine="720"/>
      </w:pPr>
      <w:r w:rsidRPr="00A06F6F">
        <w:t>браузер Google Chrome версии 49.Х.ХХХХ.ХХХ и выше.</w:t>
      </w:r>
    </w:p>
    <w:p w14:paraId="7E9ABFAD" w14:textId="77777777" w:rsidR="006320CA" w:rsidRPr="00A06F6F" w:rsidRDefault="00040566">
      <w:pPr>
        <w:keepLines w:val="0"/>
        <w:widowControl w:val="0"/>
        <w:spacing w:after="0"/>
      </w:pPr>
      <w:bookmarkStart w:id="42" w:name="_3ygebqi" w:colFirst="0" w:colLast="0"/>
      <w:bookmarkEnd w:id="42"/>
      <w:r w:rsidRPr="00A06F6F">
        <w:t xml:space="preserve">При выполнении работ Исполнителю необходимо руководствоваться необходимостью функционирования СПО на оборудовании, соответствующем </w:t>
      </w:r>
      <w:r w:rsidRPr="00A06F6F">
        <w:lastRenderedPageBreak/>
        <w:t>характеристикам, приведенным в настоящем разделе ТЗ. Все функциональные и временные показатели должны гарантированно выполняться в условиях функционирования на описанном оборудовании.</w:t>
      </w:r>
    </w:p>
    <w:p w14:paraId="11B85BBE" w14:textId="77777777" w:rsidR="006320CA" w:rsidRPr="00A06F6F" w:rsidRDefault="006320CA">
      <w:pPr>
        <w:keepLines w:val="0"/>
        <w:widowControl w:val="0"/>
        <w:spacing w:after="0"/>
      </w:pPr>
    </w:p>
    <w:p w14:paraId="68A4404B" w14:textId="77777777" w:rsidR="006320CA" w:rsidRPr="00A06F6F" w:rsidRDefault="006320CA">
      <w:pPr>
        <w:keepLines w:val="0"/>
        <w:widowControl w:val="0"/>
        <w:spacing w:after="0"/>
      </w:pPr>
    </w:p>
    <w:tbl>
      <w:tblPr>
        <w:tblStyle w:val="ab"/>
        <w:tblW w:w="10298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5353"/>
        <w:gridCol w:w="4945"/>
      </w:tblGrid>
      <w:tr w:rsidR="00097312" w:rsidRPr="00097312" w14:paraId="231DAC61" w14:textId="77777777" w:rsidTr="00097312">
        <w:trPr>
          <w:trHeight w:val="2390"/>
        </w:trPr>
        <w:tc>
          <w:tcPr>
            <w:tcW w:w="5353" w:type="dxa"/>
          </w:tcPr>
          <w:p w14:paraId="38F08FF3" w14:textId="77777777" w:rsidR="00097312" w:rsidRPr="00A06F6F" w:rsidRDefault="00097312" w:rsidP="00097312">
            <w:pPr>
              <w:spacing w:after="0" w:line="271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A06F6F">
              <w:rPr>
                <w:rFonts w:ascii="Times New Roman" w:hAnsi="Times New Roman" w:cs="Times New Roman"/>
                <w:sz w:val="28"/>
                <w:szCs w:val="28"/>
              </w:rPr>
              <w:t xml:space="preserve">Заказчик: </w:t>
            </w:r>
          </w:p>
          <w:p w14:paraId="7FCF419A" w14:textId="77777777" w:rsidR="00097312" w:rsidRPr="00A06F6F" w:rsidRDefault="00097312" w:rsidP="00097312">
            <w:pPr>
              <w:spacing w:after="0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A06F6F">
              <w:rPr>
                <w:rFonts w:ascii="Times New Roman" w:hAnsi="Times New Roman" w:cs="Times New Roman"/>
                <w:sz w:val="28"/>
                <w:szCs w:val="28"/>
              </w:rPr>
              <w:t>Временно исполняющий обязанности директора ГМЦ Росстата</w:t>
            </w:r>
          </w:p>
          <w:p w14:paraId="4D14B977" w14:textId="77777777" w:rsidR="00097312" w:rsidRPr="00A06F6F" w:rsidRDefault="00097312" w:rsidP="000973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1BE246" w14:textId="7C59BF6E" w:rsidR="00097312" w:rsidRPr="00A06F6F" w:rsidRDefault="00097312" w:rsidP="000973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6F6F">
              <w:rPr>
                <w:rFonts w:ascii="Times New Roman" w:hAnsi="Times New Roman" w:cs="Times New Roman"/>
                <w:sz w:val="28"/>
                <w:szCs w:val="28"/>
              </w:rPr>
              <w:t xml:space="preserve">    _____________</w:t>
            </w:r>
            <w:r w:rsidR="00A31253" w:rsidRPr="00A06F6F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A06F6F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  <w:r w:rsidR="007544F9" w:rsidRPr="00A06F6F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Pr="00A06F6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5BC45B50" w14:textId="77777777" w:rsidR="00097312" w:rsidRPr="00A06F6F" w:rsidRDefault="00097312" w:rsidP="000973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6F6F">
              <w:rPr>
                <w:rFonts w:ascii="Times New Roman" w:hAnsi="Times New Roman" w:cs="Times New Roman"/>
                <w:sz w:val="28"/>
                <w:szCs w:val="28"/>
              </w:rPr>
              <w:t xml:space="preserve">    М.П.  </w:t>
            </w:r>
          </w:p>
        </w:tc>
        <w:tc>
          <w:tcPr>
            <w:tcW w:w="4945" w:type="dxa"/>
          </w:tcPr>
          <w:p w14:paraId="16EFFBA2" w14:textId="77777777" w:rsidR="00097312" w:rsidRPr="00A06F6F" w:rsidRDefault="00097312" w:rsidP="00097312">
            <w:pPr>
              <w:spacing w:after="0" w:line="271" w:lineRule="auto"/>
              <w:ind w:right="-98"/>
              <w:rPr>
                <w:rFonts w:ascii="Times New Roman" w:hAnsi="Times New Roman" w:cs="Times New Roman"/>
                <w:sz w:val="28"/>
                <w:szCs w:val="28"/>
              </w:rPr>
            </w:pPr>
            <w:r w:rsidRPr="00A06F6F">
              <w:rPr>
                <w:rFonts w:ascii="Times New Roman" w:hAnsi="Times New Roman" w:cs="Times New Roman"/>
                <w:sz w:val="28"/>
                <w:szCs w:val="28"/>
              </w:rPr>
              <w:t>Исполнитель:</w:t>
            </w:r>
          </w:p>
          <w:p w14:paraId="086E44EB" w14:textId="77777777" w:rsidR="00C56BAF" w:rsidRPr="00A06F6F" w:rsidRDefault="00097312" w:rsidP="000973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6F6F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</w:t>
            </w:r>
          </w:p>
          <w:p w14:paraId="0F953B17" w14:textId="09569DF4" w:rsidR="00097312" w:rsidRPr="00A06F6F" w:rsidRDefault="00097312" w:rsidP="000973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6F6F">
              <w:rPr>
                <w:rFonts w:ascii="Times New Roman" w:hAnsi="Times New Roman" w:cs="Times New Roman"/>
                <w:sz w:val="28"/>
                <w:szCs w:val="28"/>
              </w:rPr>
              <w:t>ООО «КРОК Регион»</w:t>
            </w:r>
          </w:p>
          <w:p w14:paraId="6B088E89" w14:textId="77777777" w:rsidR="00097312" w:rsidRPr="00A06F6F" w:rsidRDefault="00097312" w:rsidP="000973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510BEA" w14:textId="77777777" w:rsidR="00097312" w:rsidRPr="00A06F6F" w:rsidRDefault="00097312" w:rsidP="000973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6F6F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 / </w:t>
            </w:r>
            <w:r w:rsidRPr="00A06F6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С.С. </w:t>
            </w:r>
            <w:proofErr w:type="spellStart"/>
            <w:r w:rsidRPr="00A06F6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Шаховский</w:t>
            </w:r>
            <w:proofErr w:type="spellEnd"/>
            <w:r w:rsidRPr="00A06F6F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14:paraId="3A42EA72" w14:textId="77777777" w:rsidR="00097312" w:rsidRPr="00097312" w:rsidRDefault="00097312" w:rsidP="00097312">
            <w:pPr>
              <w:spacing w:after="0"/>
              <w:ind w:right="-98"/>
              <w:rPr>
                <w:rFonts w:ascii="Times New Roman" w:hAnsi="Times New Roman" w:cs="Times New Roman"/>
                <w:sz w:val="28"/>
                <w:szCs w:val="28"/>
              </w:rPr>
            </w:pPr>
            <w:r w:rsidRPr="00A06F6F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  <w:r w:rsidRPr="000973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428FA78" w14:textId="77777777" w:rsidR="00097312" w:rsidRPr="00097312" w:rsidRDefault="00097312" w:rsidP="00097312">
            <w:pPr>
              <w:spacing w:after="0" w:line="271" w:lineRule="auto"/>
              <w:ind w:right="-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A223F20" w14:textId="77777777" w:rsidR="006320CA" w:rsidRDefault="00040566">
      <w:pPr>
        <w:pStyle w:val="2"/>
        <w:keepNext w:val="0"/>
        <w:keepLines w:val="0"/>
        <w:widowControl w:val="0"/>
        <w:ind w:left="720"/>
        <w:jc w:val="right"/>
      </w:pPr>
      <w:r>
        <w:t xml:space="preserve"> </w:t>
      </w:r>
    </w:p>
    <w:sectPr w:rsidR="006320CA">
      <w:headerReference w:type="default" r:id="rId7"/>
      <w:footerReference w:type="default" r:id="rId8"/>
      <w:pgSz w:w="11906" w:h="16838"/>
      <w:pgMar w:top="851" w:right="851" w:bottom="851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34218" w14:textId="77777777" w:rsidR="007D4E6E" w:rsidRDefault="007D4E6E">
      <w:pPr>
        <w:spacing w:after="0" w:line="240" w:lineRule="auto"/>
      </w:pPr>
      <w:r>
        <w:separator/>
      </w:r>
    </w:p>
  </w:endnote>
  <w:endnote w:type="continuationSeparator" w:id="0">
    <w:p w14:paraId="3C9898B4" w14:textId="77777777" w:rsidR="007D4E6E" w:rsidRDefault="007D4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27BEA" w14:textId="77777777" w:rsidR="006320CA" w:rsidRDefault="006320CA">
    <w:pPr>
      <w:pBdr>
        <w:top w:val="nil"/>
        <w:left w:val="nil"/>
        <w:bottom w:val="nil"/>
        <w:right w:val="nil"/>
        <w:between w:val="nil"/>
      </w:pBdr>
      <w:tabs>
        <w:tab w:val="center" w:pos="4820"/>
        <w:tab w:val="right" w:pos="9639"/>
      </w:tabs>
      <w:spacing w:before="120" w:after="60"/>
      <w:ind w:firstLine="0"/>
      <w:jc w:val="center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DE30F" w14:textId="77777777" w:rsidR="007D4E6E" w:rsidRDefault="007D4E6E">
      <w:pPr>
        <w:spacing w:after="0" w:line="240" w:lineRule="auto"/>
      </w:pPr>
      <w:r>
        <w:separator/>
      </w:r>
    </w:p>
  </w:footnote>
  <w:footnote w:type="continuationSeparator" w:id="0">
    <w:p w14:paraId="685920C2" w14:textId="77777777" w:rsidR="007D4E6E" w:rsidRDefault="007D4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FA925" w14:textId="77777777" w:rsidR="006320CA" w:rsidRDefault="00040566">
    <w:pPr>
      <w:pBdr>
        <w:top w:val="nil"/>
        <w:left w:val="nil"/>
        <w:bottom w:val="nil"/>
        <w:right w:val="nil"/>
        <w:between w:val="nil"/>
      </w:pBdr>
      <w:tabs>
        <w:tab w:val="center" w:pos="4820"/>
        <w:tab w:val="right" w:pos="9639"/>
      </w:tabs>
      <w:spacing w:before="120" w:after="0"/>
      <w:ind w:firstLine="0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006E96">
      <w:rPr>
        <w:noProof/>
        <w:color w:val="000000"/>
        <w:sz w:val="20"/>
        <w:szCs w:val="20"/>
      </w:rPr>
      <w:t>26</w:t>
    </w:r>
    <w:r>
      <w:rPr>
        <w:color w:val="000000"/>
        <w:sz w:val="20"/>
        <w:szCs w:val="20"/>
      </w:rPr>
      <w:fldChar w:fldCharType="end"/>
    </w:r>
  </w:p>
  <w:p w14:paraId="0A989E14" w14:textId="77777777" w:rsidR="006320CA" w:rsidRDefault="006320CA">
    <w:pPr>
      <w:pBdr>
        <w:top w:val="nil"/>
        <w:left w:val="nil"/>
        <w:bottom w:val="nil"/>
        <w:right w:val="nil"/>
        <w:between w:val="nil"/>
      </w:pBdr>
      <w:tabs>
        <w:tab w:val="center" w:pos="4820"/>
        <w:tab w:val="right" w:pos="9639"/>
      </w:tabs>
      <w:ind w:firstLine="0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139C"/>
    <w:multiLevelType w:val="multilevel"/>
    <w:tmpl w:val="089461B6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63036C"/>
    <w:multiLevelType w:val="multilevel"/>
    <w:tmpl w:val="EADEE2B2"/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BD681A"/>
    <w:multiLevelType w:val="multilevel"/>
    <w:tmpl w:val="D17AB49C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4507112"/>
    <w:multiLevelType w:val="multilevel"/>
    <w:tmpl w:val="02CEF756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A2F2347"/>
    <w:multiLevelType w:val="multilevel"/>
    <w:tmpl w:val="155CA6F2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."/>
      <w:lvlJc w:val="left"/>
      <w:pPr>
        <w:ind w:left="1095" w:hanging="375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abstractNum w:abstractNumId="5" w15:restartNumberingAfterBreak="0">
    <w:nsid w:val="279F352E"/>
    <w:multiLevelType w:val="multilevel"/>
    <w:tmpl w:val="DB4A33D8"/>
    <w:lvl w:ilvl="0">
      <w:start w:val="1"/>
      <w:numFmt w:val="bullet"/>
      <w:lvlText w:val="−"/>
      <w:lvlJc w:val="left"/>
      <w:pPr>
        <w:ind w:left="180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7E650AC"/>
    <w:multiLevelType w:val="multilevel"/>
    <w:tmpl w:val="3CB8E2A6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E6354D0"/>
    <w:multiLevelType w:val="multilevel"/>
    <w:tmpl w:val="DE3A02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D94C6E"/>
    <w:multiLevelType w:val="multilevel"/>
    <w:tmpl w:val="CFD6FF06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1F7137C"/>
    <w:multiLevelType w:val="multilevel"/>
    <w:tmpl w:val="3AEAAA72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23B44F7"/>
    <w:multiLevelType w:val="multilevel"/>
    <w:tmpl w:val="DF80B0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D70EA0"/>
    <w:multiLevelType w:val="multilevel"/>
    <w:tmpl w:val="9B9ACB36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3882D06"/>
    <w:multiLevelType w:val="multilevel"/>
    <w:tmpl w:val="1C14AB74"/>
    <w:lvl w:ilvl="0">
      <w:start w:val="1"/>
      <w:numFmt w:val="bullet"/>
      <w:lvlText w:val="•"/>
      <w:lvlJc w:val="left"/>
      <w:pPr>
        <w:ind w:left="1430" w:hanging="360"/>
      </w:pPr>
      <w:rPr>
        <w:b w:val="0"/>
        <w:i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21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589179E"/>
    <w:multiLevelType w:val="multilevel"/>
    <w:tmpl w:val="730030B8"/>
    <w:lvl w:ilvl="0">
      <w:start w:val="1"/>
      <w:numFmt w:val="bullet"/>
      <w:lvlText w:val="−"/>
      <w:lvlJc w:val="left"/>
      <w:pPr>
        <w:ind w:left="-10" w:firstLine="72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63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2">
      <w:start w:val="1"/>
      <w:numFmt w:val="decimal"/>
      <w:lvlText w:val="−.%2.%3"/>
      <w:lvlJc w:val="left"/>
      <w:pPr>
        <w:ind w:left="-305" w:firstLine="709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vertAlign w:val="baseline"/>
      </w:rPr>
    </w:lvl>
    <w:lvl w:ilvl="3">
      <w:start w:val="1"/>
      <w:numFmt w:val="decimal"/>
      <w:lvlText w:val="−.%2.%3.%4"/>
      <w:lvlJc w:val="left"/>
      <w:pPr>
        <w:ind w:left="-305" w:firstLine="709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4">
      <w:start w:val="1"/>
      <w:numFmt w:val="decimal"/>
      <w:lvlText w:val="−.%2.%3.%4.%5"/>
      <w:lvlJc w:val="left"/>
      <w:pPr>
        <w:ind w:left="-265" w:firstLine="68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5">
      <w:start w:val="1"/>
      <w:numFmt w:val="decimal"/>
      <w:lvlText w:val="−.%2.%3.%4.%5.%6"/>
      <w:lvlJc w:val="left"/>
      <w:pPr>
        <w:ind w:left="-305" w:firstLine="680"/>
      </w:pPr>
    </w:lvl>
    <w:lvl w:ilvl="6">
      <w:start w:val="1"/>
      <w:numFmt w:val="decimal"/>
      <w:lvlText w:val="−.%2.%3.%4.%5.%6.%7"/>
      <w:lvlJc w:val="left"/>
      <w:pPr>
        <w:ind w:left="375" w:firstLine="0"/>
      </w:pPr>
    </w:lvl>
    <w:lvl w:ilvl="7">
      <w:start w:val="1"/>
      <w:numFmt w:val="decimal"/>
      <w:lvlText w:val="−.%2.%3.%4.%5.%6.%7.%8"/>
      <w:lvlJc w:val="left"/>
      <w:pPr>
        <w:ind w:left="375" w:firstLine="0"/>
      </w:pPr>
    </w:lvl>
    <w:lvl w:ilvl="8">
      <w:start w:val="1"/>
      <w:numFmt w:val="decimal"/>
      <w:lvlText w:val="−.%2.%3.%4.%5.%6.%7.%8.%9"/>
      <w:lvlJc w:val="left"/>
      <w:pPr>
        <w:ind w:left="375" w:firstLine="0"/>
      </w:pPr>
    </w:lvl>
  </w:abstractNum>
  <w:abstractNum w:abstractNumId="14" w15:restartNumberingAfterBreak="0">
    <w:nsid w:val="363C4F61"/>
    <w:multiLevelType w:val="multilevel"/>
    <w:tmpl w:val="F2A06D3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"/>
      <w:numFmt w:val="decimal"/>
      <w:lvlText w:val="%1.%2"/>
      <w:lvlJc w:val="left"/>
      <w:pPr>
        <w:ind w:left="1545" w:hanging="825"/>
      </w:pPr>
    </w:lvl>
    <w:lvl w:ilvl="2">
      <w:start w:val="3"/>
      <w:numFmt w:val="decimal"/>
      <w:lvlText w:val="%1.%2.%3"/>
      <w:lvlJc w:val="left"/>
      <w:pPr>
        <w:ind w:left="1545" w:hanging="825"/>
      </w:pPr>
    </w:lvl>
    <w:lvl w:ilvl="3">
      <w:start w:val="4"/>
      <w:numFmt w:val="decimal"/>
      <w:lvlText w:val="%1.%2.%3.%4"/>
      <w:lvlJc w:val="left"/>
      <w:pPr>
        <w:ind w:left="1800" w:hanging="108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2160" w:hanging="1440"/>
      </w:pPr>
    </w:lvl>
    <w:lvl w:ilvl="6">
      <w:start w:val="1"/>
      <w:numFmt w:val="decimal"/>
      <w:lvlText w:val="%1.%2.%3.%4.%5.%6.%7"/>
      <w:lvlJc w:val="left"/>
      <w:pPr>
        <w:ind w:left="2160" w:hanging="1440"/>
      </w:pPr>
    </w:lvl>
    <w:lvl w:ilvl="7">
      <w:start w:val="1"/>
      <w:numFmt w:val="decimal"/>
      <w:lvlText w:val="%1.%2.%3.%4.%5.%6.%7.%8"/>
      <w:lvlJc w:val="left"/>
      <w:pPr>
        <w:ind w:left="2520" w:hanging="1800"/>
      </w:pPr>
    </w:lvl>
    <w:lvl w:ilvl="8">
      <w:start w:val="1"/>
      <w:numFmt w:val="decimal"/>
      <w:lvlText w:val="%1.%2.%3.%4.%5.%6.%7.%8.%9"/>
      <w:lvlJc w:val="left"/>
      <w:pPr>
        <w:ind w:left="2880" w:hanging="2160"/>
      </w:pPr>
    </w:lvl>
  </w:abstractNum>
  <w:abstractNum w:abstractNumId="15" w15:restartNumberingAfterBreak="0">
    <w:nsid w:val="396E6F17"/>
    <w:multiLevelType w:val="multilevel"/>
    <w:tmpl w:val="1EB6A08E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1023AF4"/>
    <w:multiLevelType w:val="multilevel"/>
    <w:tmpl w:val="C4E2BB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665ACC"/>
    <w:multiLevelType w:val="multilevel"/>
    <w:tmpl w:val="31587C56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FFB2399"/>
    <w:multiLevelType w:val="multilevel"/>
    <w:tmpl w:val="A93CF1AC"/>
    <w:lvl w:ilvl="0">
      <w:start w:val="1"/>
      <w:numFmt w:val="decimal"/>
      <w:lvlText w:val="%1."/>
      <w:lvlJc w:val="left"/>
      <w:pPr>
        <w:ind w:left="720" w:firstLine="0"/>
      </w:pPr>
      <w:rPr>
        <w:b/>
        <w:i w:val="0"/>
        <w:smallCaps w:val="0"/>
        <w:strike w:val="0"/>
        <w:color w:val="000000"/>
        <w:sz w:val="32"/>
        <w:szCs w:val="32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720"/>
      </w:pPr>
      <w:rPr>
        <w:b/>
        <w:i w:val="0"/>
        <w:color w:val="00000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0" w:firstLine="720"/>
      </w:pPr>
      <w:rPr>
        <w:b/>
        <w:i w:val="0"/>
        <w:color w:val="00000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pPr>
        <w:ind w:left="698" w:firstLine="720"/>
      </w:pPr>
      <w:rPr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0" w:firstLine="720"/>
      </w:pPr>
      <w:rPr>
        <w:b/>
        <w:i w:val="0"/>
        <w:color w:val="000000"/>
        <w:sz w:val="26"/>
        <w:szCs w:val="26"/>
        <w:u w:val="none"/>
      </w:rPr>
    </w:lvl>
    <w:lvl w:ilvl="5">
      <w:start w:val="1"/>
      <w:numFmt w:val="decimal"/>
      <w:lvlText w:val="%1.%2.%3.%4.%5.%6."/>
      <w:lvlJc w:val="left"/>
      <w:pPr>
        <w:ind w:left="0" w:firstLine="7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7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7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0" w:firstLine="7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  <w:vertAlign w:val="baseline"/>
      </w:rPr>
    </w:lvl>
  </w:abstractNum>
  <w:abstractNum w:abstractNumId="19" w15:restartNumberingAfterBreak="0">
    <w:nsid w:val="592955CD"/>
    <w:multiLevelType w:val="multilevel"/>
    <w:tmpl w:val="DBA298B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5"/>
      <w:numFmt w:val="decimal"/>
      <w:lvlText w:val="%1.%2"/>
      <w:lvlJc w:val="left"/>
      <w:pPr>
        <w:ind w:left="1320" w:hanging="600"/>
      </w:pPr>
    </w:lvl>
    <w:lvl w:ilvl="2">
      <w:start w:val="3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108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2160" w:hanging="1440"/>
      </w:pPr>
    </w:lvl>
    <w:lvl w:ilvl="6">
      <w:start w:val="1"/>
      <w:numFmt w:val="decimal"/>
      <w:lvlText w:val="%1.%2.%3.%4.%5.%6.%7"/>
      <w:lvlJc w:val="left"/>
      <w:pPr>
        <w:ind w:left="2160" w:hanging="1440"/>
      </w:pPr>
    </w:lvl>
    <w:lvl w:ilvl="7">
      <w:start w:val="1"/>
      <w:numFmt w:val="decimal"/>
      <w:lvlText w:val="%1.%2.%3.%4.%5.%6.%7.%8"/>
      <w:lvlJc w:val="left"/>
      <w:pPr>
        <w:ind w:left="2520" w:hanging="1800"/>
      </w:pPr>
    </w:lvl>
    <w:lvl w:ilvl="8">
      <w:start w:val="1"/>
      <w:numFmt w:val="decimal"/>
      <w:lvlText w:val="%1.%2.%3.%4.%5.%6.%7.%8.%9"/>
      <w:lvlJc w:val="left"/>
      <w:pPr>
        <w:ind w:left="2880" w:hanging="2160"/>
      </w:pPr>
    </w:lvl>
  </w:abstractNum>
  <w:abstractNum w:abstractNumId="20" w15:restartNumberingAfterBreak="0">
    <w:nsid w:val="6F5D01A1"/>
    <w:multiLevelType w:val="multilevel"/>
    <w:tmpl w:val="41AE41F4"/>
    <w:lvl w:ilvl="0">
      <w:start w:val="1"/>
      <w:numFmt w:val="decimal"/>
      <w:lvlText w:val="%1)"/>
      <w:lvlJc w:val="left"/>
      <w:pPr>
        <w:ind w:left="-10" w:firstLine="720"/>
      </w:pPr>
      <w:rPr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63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ind w:left="-305" w:firstLine="709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-305" w:firstLine="709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4">
      <w:start w:val="1"/>
      <w:numFmt w:val="decimal"/>
      <w:lvlText w:val="%1.%2.%3.%4.%5"/>
      <w:lvlJc w:val="left"/>
      <w:pPr>
        <w:ind w:left="-265" w:firstLine="68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5">
      <w:start w:val="1"/>
      <w:numFmt w:val="decimal"/>
      <w:lvlText w:val="%1.%2.%3.%4.%5.%6"/>
      <w:lvlJc w:val="left"/>
      <w:pPr>
        <w:ind w:left="-305" w:firstLine="680"/>
      </w:pPr>
    </w:lvl>
    <w:lvl w:ilvl="6">
      <w:start w:val="1"/>
      <w:numFmt w:val="decimal"/>
      <w:lvlText w:val="%1.%2.%3.%4.%5.%6.%7"/>
      <w:lvlJc w:val="left"/>
      <w:pPr>
        <w:ind w:left="375" w:firstLine="0"/>
      </w:pPr>
    </w:lvl>
    <w:lvl w:ilvl="7">
      <w:start w:val="1"/>
      <w:numFmt w:val="decimal"/>
      <w:lvlText w:val="%1.%2.%3.%4.%5.%6.%7.%8"/>
      <w:lvlJc w:val="left"/>
      <w:pPr>
        <w:ind w:left="375" w:firstLine="0"/>
      </w:pPr>
    </w:lvl>
    <w:lvl w:ilvl="8">
      <w:start w:val="1"/>
      <w:numFmt w:val="decimal"/>
      <w:lvlText w:val="%1.%2.%3.%4.%5.%6.%7.%8.%9"/>
      <w:lvlJc w:val="left"/>
      <w:pPr>
        <w:ind w:left="375" w:firstLine="0"/>
      </w:pPr>
    </w:lvl>
  </w:abstractNum>
  <w:abstractNum w:abstractNumId="21" w15:restartNumberingAfterBreak="0">
    <w:nsid w:val="723A5F28"/>
    <w:multiLevelType w:val="multilevel"/>
    <w:tmpl w:val="763A22DE"/>
    <w:lvl w:ilvl="0">
      <w:start w:val="1"/>
      <w:numFmt w:val="decimal"/>
      <w:lvlText w:val="%1)"/>
      <w:lvlJc w:val="left"/>
      <w:pPr>
        <w:ind w:left="-10" w:firstLine="720"/>
      </w:pPr>
      <w:rPr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63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ind w:left="-305" w:firstLine="709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-305" w:firstLine="709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4">
      <w:start w:val="1"/>
      <w:numFmt w:val="decimal"/>
      <w:lvlText w:val="%1.%2.%3.%4.%5"/>
      <w:lvlJc w:val="left"/>
      <w:pPr>
        <w:ind w:left="-265" w:firstLine="68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5">
      <w:start w:val="1"/>
      <w:numFmt w:val="decimal"/>
      <w:lvlText w:val="%1.%2.%3.%4.%5.%6"/>
      <w:lvlJc w:val="left"/>
      <w:pPr>
        <w:ind w:left="-305" w:firstLine="680"/>
      </w:pPr>
    </w:lvl>
    <w:lvl w:ilvl="6">
      <w:start w:val="1"/>
      <w:numFmt w:val="decimal"/>
      <w:lvlText w:val="%1.%2.%3.%4.%5.%6.%7"/>
      <w:lvlJc w:val="left"/>
      <w:pPr>
        <w:ind w:left="375" w:firstLine="0"/>
      </w:pPr>
    </w:lvl>
    <w:lvl w:ilvl="7">
      <w:start w:val="1"/>
      <w:numFmt w:val="decimal"/>
      <w:lvlText w:val="%1.%2.%3.%4.%5.%6.%7.%8"/>
      <w:lvlJc w:val="left"/>
      <w:pPr>
        <w:ind w:left="375" w:firstLine="0"/>
      </w:pPr>
    </w:lvl>
    <w:lvl w:ilvl="8">
      <w:start w:val="1"/>
      <w:numFmt w:val="decimal"/>
      <w:lvlText w:val="%1.%2.%3.%4.%5.%6.%7.%8.%9"/>
      <w:lvlJc w:val="left"/>
      <w:pPr>
        <w:ind w:left="375" w:firstLine="0"/>
      </w:pPr>
    </w:lvl>
  </w:abstractNum>
  <w:abstractNum w:abstractNumId="22" w15:restartNumberingAfterBreak="0">
    <w:nsid w:val="764A4B5D"/>
    <w:multiLevelType w:val="multilevel"/>
    <w:tmpl w:val="DC16C97C"/>
    <w:lvl w:ilvl="0">
      <w:start w:val="3"/>
      <w:numFmt w:val="decimal"/>
      <w:lvlText w:val="%1."/>
      <w:lvlJc w:val="left"/>
      <w:pPr>
        <w:ind w:left="0" w:firstLine="624"/>
      </w:pPr>
    </w:lvl>
    <w:lvl w:ilvl="1">
      <w:start w:val="3"/>
      <w:numFmt w:val="decimal"/>
      <w:lvlText w:val="%1.%2"/>
      <w:lvlJc w:val="left"/>
      <w:pPr>
        <w:ind w:left="1620" w:hanging="900"/>
      </w:pPr>
    </w:lvl>
    <w:lvl w:ilvl="2">
      <w:start w:val="3"/>
      <w:numFmt w:val="decimal"/>
      <w:lvlText w:val="%1.%2.%3"/>
      <w:lvlJc w:val="left"/>
      <w:pPr>
        <w:ind w:left="1620" w:hanging="900"/>
      </w:pPr>
    </w:lvl>
    <w:lvl w:ilvl="3">
      <w:start w:val="3"/>
      <w:numFmt w:val="decimal"/>
      <w:lvlText w:val="%1.%2.%3.%4"/>
      <w:lvlJc w:val="left"/>
      <w:pPr>
        <w:ind w:left="1800" w:hanging="108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2160" w:hanging="1440"/>
      </w:pPr>
    </w:lvl>
    <w:lvl w:ilvl="6">
      <w:start w:val="1"/>
      <w:numFmt w:val="decimal"/>
      <w:lvlText w:val="%1.%2.%3.%4.%5.%6.%7"/>
      <w:lvlJc w:val="left"/>
      <w:pPr>
        <w:ind w:left="2160" w:hanging="1440"/>
      </w:pPr>
    </w:lvl>
    <w:lvl w:ilvl="7">
      <w:start w:val="1"/>
      <w:numFmt w:val="decimal"/>
      <w:lvlText w:val="%1.%2.%3.%4.%5.%6.%7.%8"/>
      <w:lvlJc w:val="left"/>
      <w:pPr>
        <w:ind w:left="2520" w:hanging="1800"/>
      </w:pPr>
    </w:lvl>
    <w:lvl w:ilvl="8">
      <w:start w:val="1"/>
      <w:numFmt w:val="decimal"/>
      <w:lvlText w:val="%1.%2.%3.%4.%5.%6.%7.%8.%9"/>
      <w:lvlJc w:val="left"/>
      <w:pPr>
        <w:ind w:left="2880" w:hanging="2160"/>
      </w:pPr>
    </w:lvl>
  </w:abstractNum>
  <w:abstractNum w:abstractNumId="23" w15:restartNumberingAfterBreak="0">
    <w:nsid w:val="78C97791"/>
    <w:multiLevelType w:val="multilevel"/>
    <w:tmpl w:val="A6188A2E"/>
    <w:lvl w:ilvl="0">
      <w:start w:val="1"/>
      <w:numFmt w:val="bullet"/>
      <w:lvlText w:val="−"/>
      <w:lvlJc w:val="left"/>
      <w:pPr>
        <w:ind w:left="786" w:hanging="360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6"/>
  </w:num>
  <w:num w:numId="2">
    <w:abstractNumId w:val="18"/>
  </w:num>
  <w:num w:numId="3">
    <w:abstractNumId w:val="0"/>
  </w:num>
  <w:num w:numId="4">
    <w:abstractNumId w:val="21"/>
  </w:num>
  <w:num w:numId="5">
    <w:abstractNumId w:val="23"/>
  </w:num>
  <w:num w:numId="6">
    <w:abstractNumId w:val="15"/>
  </w:num>
  <w:num w:numId="7">
    <w:abstractNumId w:val="20"/>
  </w:num>
  <w:num w:numId="8">
    <w:abstractNumId w:val="17"/>
  </w:num>
  <w:num w:numId="9">
    <w:abstractNumId w:val="8"/>
  </w:num>
  <w:num w:numId="10">
    <w:abstractNumId w:val="6"/>
  </w:num>
  <w:num w:numId="11">
    <w:abstractNumId w:val="19"/>
  </w:num>
  <w:num w:numId="12">
    <w:abstractNumId w:val="2"/>
  </w:num>
  <w:num w:numId="13">
    <w:abstractNumId w:val="5"/>
  </w:num>
  <w:num w:numId="14">
    <w:abstractNumId w:val="10"/>
  </w:num>
  <w:num w:numId="15">
    <w:abstractNumId w:val="1"/>
  </w:num>
  <w:num w:numId="16">
    <w:abstractNumId w:val="12"/>
  </w:num>
  <w:num w:numId="17">
    <w:abstractNumId w:val="22"/>
  </w:num>
  <w:num w:numId="18">
    <w:abstractNumId w:val="4"/>
  </w:num>
  <w:num w:numId="19">
    <w:abstractNumId w:val="3"/>
  </w:num>
  <w:num w:numId="20">
    <w:abstractNumId w:val="13"/>
  </w:num>
  <w:num w:numId="21">
    <w:abstractNumId w:val="11"/>
  </w:num>
  <w:num w:numId="22">
    <w:abstractNumId w:val="9"/>
  </w:num>
  <w:num w:numId="23">
    <w:abstractNumId w:val="14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0CA"/>
    <w:rsid w:val="00006E96"/>
    <w:rsid w:val="00040566"/>
    <w:rsid w:val="00097312"/>
    <w:rsid w:val="002E3E6F"/>
    <w:rsid w:val="00604AF3"/>
    <w:rsid w:val="006320CA"/>
    <w:rsid w:val="007544F9"/>
    <w:rsid w:val="007D4E6E"/>
    <w:rsid w:val="009E33B1"/>
    <w:rsid w:val="00A06F6F"/>
    <w:rsid w:val="00A31253"/>
    <w:rsid w:val="00C56BAF"/>
    <w:rsid w:val="00D45731"/>
    <w:rsid w:val="00D5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E6E26"/>
  <w15:docId w15:val="{754CC77B-A5DC-4C4F-B75A-4460B84A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keepLines/>
        <w:spacing w:after="120" w:line="288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360"/>
      <w:ind w:left="720" w:firstLine="0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pPr>
      <w:keepNext/>
      <w:spacing w:before="200"/>
      <w:outlineLvl w:val="1"/>
    </w:pPr>
    <w:rPr>
      <w:b/>
    </w:rPr>
  </w:style>
  <w:style w:type="paragraph" w:styleId="3">
    <w:name w:val="heading 3"/>
    <w:basedOn w:val="a"/>
    <w:next w:val="a"/>
    <w:pPr>
      <w:keepNext/>
      <w:spacing w:before="200"/>
      <w:outlineLvl w:val="2"/>
    </w:pPr>
    <w:rPr>
      <w:b/>
    </w:rPr>
  </w:style>
  <w:style w:type="paragraph" w:styleId="4">
    <w:name w:val="heading 4"/>
    <w:basedOn w:val="a"/>
    <w:next w:val="a"/>
    <w:pPr>
      <w:keepNext/>
      <w:spacing w:before="120"/>
      <w:outlineLvl w:val="3"/>
    </w:pPr>
    <w:rPr>
      <w:b/>
    </w:rPr>
  </w:style>
  <w:style w:type="paragraph" w:styleId="5">
    <w:name w:val="heading 5"/>
    <w:basedOn w:val="a"/>
    <w:next w:val="a"/>
    <w:pPr>
      <w:keepNext/>
      <w:spacing w:after="200"/>
      <w:ind w:left="720" w:firstLine="0"/>
      <w:outlineLvl w:val="4"/>
    </w:pPr>
    <w:rPr>
      <w:sz w:val="24"/>
      <w:szCs w:val="24"/>
    </w:rPr>
  </w:style>
  <w:style w:type="paragraph" w:styleId="6">
    <w:name w:val="heading 6"/>
    <w:basedOn w:val="a"/>
    <w:next w:val="a"/>
    <w:pPr>
      <w:keepNext/>
      <w:spacing w:before="240" w:after="200"/>
      <w:ind w:left="720" w:firstLine="0"/>
      <w:outlineLvl w:val="5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spacing w:before="360"/>
      <w:jc w:val="center"/>
    </w:pPr>
    <w:rPr>
      <w:rFonts w:ascii="Arial" w:eastAsia="Arial" w:hAnsi="Arial" w:cs="Arial"/>
      <w:b/>
      <w:sz w:val="32"/>
      <w:szCs w:val="32"/>
    </w:rPr>
  </w:style>
  <w:style w:type="paragraph" w:styleId="a4">
    <w:name w:val="Subtitle"/>
    <w:basedOn w:val="a"/>
    <w:next w:val="a"/>
    <w:pPr>
      <w:keepNext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</w:tblPr>
  </w:style>
  <w:style w:type="table" w:customStyle="1" w:styleId="a6">
    <w:basedOn w:val="a1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a">
    <w:name w:val="Revision"/>
    <w:hidden/>
    <w:uiPriority w:val="99"/>
    <w:semiHidden/>
    <w:rsid w:val="00604AF3"/>
    <w:pPr>
      <w:keepLines w:val="0"/>
      <w:spacing w:after="0" w:line="240" w:lineRule="auto"/>
      <w:ind w:firstLine="0"/>
      <w:jc w:val="left"/>
    </w:pPr>
  </w:style>
  <w:style w:type="table" w:customStyle="1" w:styleId="ab">
    <w:name w:val="a"/>
    <w:basedOn w:val="a1"/>
    <w:rsid w:val="00097312"/>
    <w:pPr>
      <w:keepLines w:val="0"/>
      <w:spacing w:after="200" w:line="276" w:lineRule="auto"/>
      <w:ind w:firstLine="0"/>
      <w:jc w:val="left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27</Pages>
  <Words>6299</Words>
  <Characters>35905</Characters>
  <Application>Microsoft Office Word</Application>
  <DocSecurity>0</DocSecurity>
  <Lines>299</Lines>
  <Paragraphs>84</Paragraphs>
  <ScaleCrop>false</ScaleCrop>
  <Company/>
  <LinksUpToDate>false</LinksUpToDate>
  <CharactersWithSpaces>42120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Титова Татьяна Вадимовна</cp:lastModifiedBy>
  <cp:revision>12</cp:revision>
  <dcterms:created xsi:type="dcterms:W3CDTF">2022-01-19T09:41:00Z</dcterms:created>
  <dcterms:modified xsi:type="dcterms:W3CDTF">2022-03-03T14:06:00Z</dcterms:modified>
</cp:coreProperties>
</file>